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7A" w:rsidRDefault="00DA197A" w:rsidP="00933C6E">
      <w:pPr>
        <w:spacing w:after="0" w:line="259" w:lineRule="auto"/>
        <w:ind w:left="22" w:right="25" w:hanging="10"/>
        <w:jc w:val="center"/>
        <w:rPr>
          <w:b/>
          <w:sz w:val="32"/>
        </w:rPr>
      </w:pPr>
      <w:r w:rsidRPr="00DA197A">
        <w:rPr>
          <w:b/>
          <w:noProof/>
          <w:sz w:val="32"/>
        </w:rPr>
        <mc:AlternateContent>
          <mc:Choice Requires="wpg">
            <w:drawing>
              <wp:anchor distT="0" distB="0" distL="457200" distR="457200" simplePos="0" relativeHeight="251659264" behindDoc="0" locked="0" layoutInCell="1" allowOverlap="1" wp14:anchorId="1F86E3DD" wp14:editId="14E05A5F">
                <wp:simplePos x="0" y="0"/>
                <wp:positionH relativeFrom="page">
                  <wp:posOffset>0</wp:posOffset>
                </wp:positionH>
                <wp:positionV relativeFrom="page">
                  <wp:posOffset>104776</wp:posOffset>
                </wp:positionV>
                <wp:extent cx="7239000" cy="10107930"/>
                <wp:effectExtent l="0" t="0" r="0" b="7620"/>
                <wp:wrapSquare wrapText="bothSides"/>
                <wp:docPr id="179" name="Grup 179"/>
                <wp:cNvGraphicFramePr/>
                <a:graphic xmlns:a="http://schemas.openxmlformats.org/drawingml/2006/main">
                  <a:graphicData uri="http://schemas.microsoft.com/office/word/2010/wordprocessingGroup">
                    <wpg:wgp>
                      <wpg:cNvGrpSpPr/>
                      <wpg:grpSpPr>
                        <a:xfrm>
                          <a:off x="0" y="0"/>
                          <a:ext cx="7239000" cy="10107930"/>
                          <a:chOff x="0" y="0"/>
                          <a:chExt cx="2970931" cy="9372600"/>
                        </a:xfrm>
                      </wpg:grpSpPr>
                      <wpg:grpSp>
                        <wpg:cNvPr id="180" name="Grup 180"/>
                        <wpg:cNvGrpSpPr/>
                        <wpg:grpSpPr>
                          <a:xfrm>
                            <a:off x="0" y="0"/>
                            <a:ext cx="914400" cy="9372600"/>
                            <a:chOff x="0" y="0"/>
                            <a:chExt cx="914400" cy="9372600"/>
                          </a:xfrm>
                        </wpg:grpSpPr>
                        <wps:wsp>
                          <wps:cNvPr id="181" name="Dikdörtgen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up 182"/>
                          <wpg:cNvGrpSpPr/>
                          <wpg:grpSpPr>
                            <a:xfrm>
                              <a:off x="227566" y="0"/>
                              <a:ext cx="685800" cy="9372600"/>
                              <a:chOff x="0" y="0"/>
                              <a:chExt cx="685800" cy="9372600"/>
                            </a:xfrm>
                          </wpg:grpSpPr>
                          <wps:wsp>
                            <wps:cNvPr id="183" name="Dikdörtgen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Dikdörtgen 184"/>
                            <wps:cNvSpPr/>
                            <wps:spPr>
                              <a:xfrm>
                                <a:off x="0" y="0"/>
                                <a:ext cx="685800" cy="9372600"/>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Metin Kutusu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p>
                            <w:p w:rsid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p>
                            <w:p w:rsid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p>
                            <w:p w:rsid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p>
                            <w:p w:rsidR="00DA197A" w:rsidRP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r w:rsidRPr="00DA197A">
                                <w:rPr>
                                  <w:rFonts w:asciiTheme="minorHAnsi" w:eastAsiaTheme="minorHAnsi" w:hAnsiTheme="minorHAnsi" w:cstheme="minorBidi"/>
                                  <w:b/>
                                  <w:color w:val="7F7F7F" w:themeColor="text1" w:themeTint="80"/>
                                  <w:sz w:val="56"/>
                                  <w:szCs w:val="56"/>
                                  <w:lang w:eastAsia="en-US"/>
                                </w:rPr>
                                <w:t>T.C.</w:t>
                              </w:r>
                            </w:p>
                            <w:p w:rsidR="00DA197A" w:rsidRP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r w:rsidRPr="00DA197A">
                                <w:rPr>
                                  <w:rFonts w:asciiTheme="minorHAnsi" w:eastAsiaTheme="minorHAnsi" w:hAnsiTheme="minorHAnsi" w:cstheme="minorBidi"/>
                                  <w:b/>
                                  <w:color w:val="7F7F7F" w:themeColor="text1" w:themeTint="80"/>
                                  <w:sz w:val="56"/>
                                  <w:szCs w:val="56"/>
                                  <w:lang w:eastAsia="en-US"/>
                                </w:rPr>
                                <w:t>KONAK KAYMAKAMLIĞI</w:t>
                              </w:r>
                            </w:p>
                            <w:p w:rsidR="00DA197A" w:rsidRP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r w:rsidRPr="00DA197A">
                                <w:rPr>
                                  <w:rFonts w:asciiTheme="minorHAnsi" w:eastAsiaTheme="minorHAnsi" w:hAnsiTheme="minorHAnsi" w:cstheme="minorBidi"/>
                                  <w:b/>
                                  <w:color w:val="7F7F7F" w:themeColor="text1" w:themeTint="80"/>
                                  <w:sz w:val="56"/>
                                  <w:szCs w:val="56"/>
                                  <w:lang w:eastAsia="en-US"/>
                                </w:rPr>
                                <w:t>AHMET ŞEFİKA KİLİMCİ ÖZEL EĞİTİM UYGULAMA OKULU</w:t>
                              </w:r>
                            </w:p>
                            <w:p w:rsidR="00DA197A" w:rsidRP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r w:rsidRPr="00DA197A">
                                <w:rPr>
                                  <w:rFonts w:asciiTheme="minorHAnsi" w:eastAsiaTheme="minorHAnsi" w:hAnsiTheme="minorHAnsi" w:cstheme="minorBidi"/>
                                  <w:b/>
                                  <w:color w:val="7F7F7F" w:themeColor="text1" w:themeTint="80"/>
                                  <w:sz w:val="56"/>
                                  <w:szCs w:val="56"/>
                                  <w:lang w:eastAsia="en-US"/>
                                </w:rPr>
                                <w:t>İŞ SAĞLIĞI VE GÜVENLİĞİ</w:t>
                              </w:r>
                            </w:p>
                            <w:p w:rsidR="00DA197A" w:rsidRP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r w:rsidRPr="00DA197A">
                                <w:rPr>
                                  <w:rFonts w:asciiTheme="minorHAnsi" w:eastAsiaTheme="minorHAnsi" w:hAnsiTheme="minorHAnsi" w:cstheme="minorBidi"/>
                                  <w:b/>
                                  <w:color w:val="7F7F7F" w:themeColor="text1" w:themeTint="80"/>
                                  <w:sz w:val="56"/>
                                  <w:szCs w:val="56"/>
                                  <w:lang w:eastAsia="en-US"/>
                                </w:rPr>
                                <w:t xml:space="preserve"> İÇ YÖNERGESİ</w:t>
                              </w:r>
                            </w:p>
                            <w:p w:rsidR="00DA197A" w:rsidRP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r w:rsidRPr="00DA197A">
                                <w:rPr>
                                  <w:rFonts w:asciiTheme="minorHAnsi" w:eastAsiaTheme="minorHAnsi" w:hAnsiTheme="minorHAnsi" w:cstheme="minorBidi"/>
                                  <w:b/>
                                  <w:color w:val="7F7F7F" w:themeColor="text1" w:themeTint="80"/>
                                  <w:sz w:val="56"/>
                                  <w:szCs w:val="56"/>
                                  <w:lang w:eastAsia="en-US"/>
                                </w:rPr>
                                <w:t>2022-2023</w:t>
                              </w:r>
                            </w:p>
                            <w:p w:rsidR="00DA197A" w:rsidRDefault="00DA197A">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F86E3DD" id="Grup 179" o:spid="_x0000_s1026" style="position:absolute;left:0;text-align:left;margin-left:0;margin-top:8.25pt;width:570pt;height:795.9pt;z-index:251659264;mso-wrap-distance-left:36pt;mso-wrap-distance-right:36pt;mso-position-horizontal-relative:page;mso-position-vertical-relative:page;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">
                <v:group id="Grup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Dikdörtgen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group id="Grup 182" o:spid="_x0000_s1029"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Dikdörtgen 5" o:spid="_x0000_s1030"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08EA&#10;AADcAAAADwAAAGRycy9kb3ducmV2LnhtbERP24rCMBB9F/yHMMK+aaoLorWpiKyy+CB4+YChGdtq&#10;M+k20Xb/3giCb3M410mWnanEgxpXWlYwHkUgiDOrS84VnE+b4QyE88gaK8uk4J8cLNN+L8FY25YP&#10;9Dj6XIQQdjEqKLyvYyldVpBBN7I1ceAutjHoA2xyqRtsQ7ip5CSKptJgyaGhwJrWBWW3490ouFzt&#10;7s9sfg71dpfJ+aRq7W2/Uupr0K0WIDx1/iN+u391mD/7htcz4QK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CtPBAAAA3AAAAA8AAAAAAAAAAAAAAAAAmAIAAGRycy9kb3du&#10;cmV2LnhtbFBLBQYAAAAABAAEAPUAAACGAw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Dikdörtgen 184" o:spid="_x0000_s1031"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6" o:title="" recolor="t" rotate="t" type="frame"/>
                    </v:rect>
                  </v:group>
                </v:group>
                <v:shapetype id="_x0000_t202" coordsize="21600,21600" o:spt="202" path="m,l,21600r21600,l21600,xe">
                  <v:stroke joinstyle="miter"/>
                  <v:path gradientshapeok="t" o:connecttype="rect"/>
                </v:shapetype>
                <v:shape id="Metin Kutusu 185" o:spid="_x0000_s1032" type="#_x0000_t202" style="position:absolute;left:9226;top:5916;width:20483;height:7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rsid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p>
                      <w:p w:rsid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p>
                      <w:p w:rsid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p>
                      <w:p w:rsid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p>
                      <w:p w:rsidR="00DA197A" w:rsidRP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r w:rsidRPr="00DA197A">
                          <w:rPr>
                            <w:rFonts w:asciiTheme="minorHAnsi" w:eastAsiaTheme="minorHAnsi" w:hAnsiTheme="minorHAnsi" w:cstheme="minorBidi"/>
                            <w:b/>
                            <w:color w:val="7F7F7F" w:themeColor="text1" w:themeTint="80"/>
                            <w:sz w:val="56"/>
                            <w:szCs w:val="56"/>
                            <w:lang w:eastAsia="en-US"/>
                          </w:rPr>
                          <w:t>T.C.</w:t>
                        </w:r>
                      </w:p>
                      <w:p w:rsidR="00DA197A" w:rsidRP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r w:rsidRPr="00DA197A">
                          <w:rPr>
                            <w:rFonts w:asciiTheme="minorHAnsi" w:eastAsiaTheme="minorHAnsi" w:hAnsiTheme="minorHAnsi" w:cstheme="minorBidi"/>
                            <w:b/>
                            <w:color w:val="7F7F7F" w:themeColor="text1" w:themeTint="80"/>
                            <w:sz w:val="56"/>
                            <w:szCs w:val="56"/>
                            <w:lang w:eastAsia="en-US"/>
                          </w:rPr>
                          <w:t>KONAK KAYMAKAMLIĞI</w:t>
                        </w:r>
                      </w:p>
                      <w:p w:rsidR="00DA197A" w:rsidRP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r w:rsidRPr="00DA197A">
                          <w:rPr>
                            <w:rFonts w:asciiTheme="minorHAnsi" w:eastAsiaTheme="minorHAnsi" w:hAnsiTheme="minorHAnsi" w:cstheme="minorBidi"/>
                            <w:b/>
                            <w:color w:val="7F7F7F" w:themeColor="text1" w:themeTint="80"/>
                            <w:sz w:val="56"/>
                            <w:szCs w:val="56"/>
                            <w:lang w:eastAsia="en-US"/>
                          </w:rPr>
                          <w:t>AHMET ŞEFİKA KİLİMCİ ÖZEL EĞİTİM UYGULAMA OKULU</w:t>
                        </w:r>
                      </w:p>
                      <w:p w:rsidR="00DA197A" w:rsidRP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r w:rsidRPr="00DA197A">
                          <w:rPr>
                            <w:rFonts w:asciiTheme="minorHAnsi" w:eastAsiaTheme="minorHAnsi" w:hAnsiTheme="minorHAnsi" w:cstheme="minorBidi"/>
                            <w:b/>
                            <w:color w:val="7F7F7F" w:themeColor="text1" w:themeTint="80"/>
                            <w:sz w:val="56"/>
                            <w:szCs w:val="56"/>
                            <w:lang w:eastAsia="en-US"/>
                          </w:rPr>
                          <w:t>İŞ SAĞLIĞI VE GÜVENLİĞİ</w:t>
                        </w:r>
                      </w:p>
                      <w:p w:rsidR="00DA197A" w:rsidRP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r w:rsidRPr="00DA197A">
                          <w:rPr>
                            <w:rFonts w:asciiTheme="minorHAnsi" w:eastAsiaTheme="minorHAnsi" w:hAnsiTheme="minorHAnsi" w:cstheme="minorBidi"/>
                            <w:b/>
                            <w:color w:val="7F7F7F" w:themeColor="text1" w:themeTint="80"/>
                            <w:sz w:val="56"/>
                            <w:szCs w:val="56"/>
                            <w:lang w:eastAsia="en-US"/>
                          </w:rPr>
                          <w:t xml:space="preserve"> İÇ YÖNERGESİ</w:t>
                        </w:r>
                      </w:p>
                      <w:p w:rsidR="00DA197A" w:rsidRPr="00DA197A" w:rsidRDefault="00DA197A" w:rsidP="00DA197A">
                        <w:pPr>
                          <w:spacing w:after="160" w:line="259" w:lineRule="auto"/>
                          <w:ind w:left="0" w:right="0" w:firstLine="0"/>
                          <w:jc w:val="center"/>
                          <w:rPr>
                            <w:rFonts w:asciiTheme="minorHAnsi" w:eastAsiaTheme="minorHAnsi" w:hAnsiTheme="minorHAnsi" w:cstheme="minorBidi"/>
                            <w:b/>
                            <w:color w:val="7F7F7F" w:themeColor="text1" w:themeTint="80"/>
                            <w:sz w:val="56"/>
                            <w:szCs w:val="56"/>
                            <w:lang w:eastAsia="en-US"/>
                          </w:rPr>
                        </w:pPr>
                        <w:r w:rsidRPr="00DA197A">
                          <w:rPr>
                            <w:rFonts w:asciiTheme="minorHAnsi" w:eastAsiaTheme="minorHAnsi" w:hAnsiTheme="minorHAnsi" w:cstheme="minorBidi"/>
                            <w:b/>
                            <w:color w:val="7F7F7F" w:themeColor="text1" w:themeTint="80"/>
                            <w:sz w:val="56"/>
                            <w:szCs w:val="56"/>
                            <w:lang w:eastAsia="en-US"/>
                          </w:rPr>
                          <w:t>2022-2023</w:t>
                        </w:r>
                      </w:p>
                      <w:p w:rsidR="00DA197A" w:rsidRDefault="00DA197A">
                        <w:pPr>
                          <w:rPr>
                            <w:color w:val="7F7F7F" w:themeColor="text1" w:themeTint="80"/>
                            <w:sz w:val="20"/>
                            <w:szCs w:val="20"/>
                          </w:rPr>
                        </w:pPr>
                      </w:p>
                    </w:txbxContent>
                  </v:textbox>
                </v:shape>
                <w10:wrap type="square" anchorx="page" anchory="page"/>
              </v:group>
            </w:pict>
          </mc:Fallback>
        </mc:AlternateContent>
      </w:r>
    </w:p>
    <w:p w:rsidR="009A74D2" w:rsidRDefault="008C03F3" w:rsidP="00933C6E">
      <w:pPr>
        <w:spacing w:after="0" w:line="259" w:lineRule="auto"/>
        <w:ind w:left="22" w:right="25" w:hanging="10"/>
        <w:jc w:val="center"/>
        <w:rPr>
          <w:b/>
          <w:sz w:val="32"/>
        </w:rPr>
      </w:pPr>
      <w:r>
        <w:rPr>
          <w:b/>
          <w:sz w:val="32"/>
        </w:rPr>
        <w:lastRenderedPageBreak/>
        <w:t>T.C.</w:t>
      </w:r>
    </w:p>
    <w:p w:rsidR="008C03F3" w:rsidRDefault="008C03F3" w:rsidP="00933C6E">
      <w:pPr>
        <w:spacing w:after="0" w:line="259" w:lineRule="auto"/>
        <w:ind w:left="22" w:right="25" w:hanging="10"/>
        <w:jc w:val="center"/>
      </w:pPr>
      <w:r>
        <w:rPr>
          <w:b/>
          <w:sz w:val="32"/>
        </w:rPr>
        <w:t>KONAK KAYMAKAMLIĞI</w:t>
      </w:r>
    </w:p>
    <w:p w:rsidR="009A74D2" w:rsidRDefault="008C03F3" w:rsidP="00933C6E">
      <w:pPr>
        <w:spacing w:after="0" w:line="259" w:lineRule="auto"/>
        <w:ind w:left="22" w:right="0" w:hanging="10"/>
        <w:jc w:val="center"/>
      </w:pPr>
      <w:r>
        <w:rPr>
          <w:b/>
          <w:sz w:val="32"/>
        </w:rPr>
        <w:t xml:space="preserve">AHMET </w:t>
      </w:r>
      <w:r w:rsidR="0014341C">
        <w:rPr>
          <w:b/>
          <w:sz w:val="32"/>
        </w:rPr>
        <w:t>Ş</w:t>
      </w:r>
      <w:r>
        <w:rPr>
          <w:b/>
          <w:sz w:val="32"/>
        </w:rPr>
        <w:t>EFİKA KİLİMCİ ÖZEL EĞİTİM UYGULAMA OKULU</w:t>
      </w:r>
    </w:p>
    <w:p w:rsidR="009A74D2" w:rsidRDefault="008C03F3" w:rsidP="00933C6E">
      <w:pPr>
        <w:spacing w:after="0" w:line="259" w:lineRule="auto"/>
        <w:ind w:left="8" w:right="0" w:firstLine="0"/>
        <w:jc w:val="center"/>
      </w:pPr>
      <w:r>
        <w:rPr>
          <w:b/>
        </w:rPr>
        <w:t>İ</w:t>
      </w:r>
      <w:r w:rsidR="0014341C">
        <w:rPr>
          <w:b/>
        </w:rPr>
        <w:t>Ş</w:t>
      </w:r>
      <w:r>
        <w:rPr>
          <w:b/>
        </w:rPr>
        <w:t xml:space="preserve"> SAĞLIĞI VE GÜVENLİĞİ İÇ YÖNERGESİ</w:t>
      </w:r>
    </w:p>
    <w:p w:rsidR="009A74D2" w:rsidRDefault="008C03F3" w:rsidP="00933C6E">
      <w:pPr>
        <w:spacing w:after="0" w:line="259" w:lineRule="auto"/>
        <w:ind w:left="24" w:right="0" w:firstLine="0"/>
      </w:pPr>
      <w:r>
        <w:rPr>
          <w:b/>
        </w:rPr>
        <w:t xml:space="preserve"> </w:t>
      </w:r>
    </w:p>
    <w:p w:rsidR="009A74D2" w:rsidRDefault="009A74D2" w:rsidP="00933C6E">
      <w:pPr>
        <w:spacing w:after="0" w:line="259" w:lineRule="auto"/>
        <w:ind w:left="24" w:right="0" w:firstLine="0"/>
        <w:jc w:val="center"/>
      </w:pPr>
    </w:p>
    <w:p w:rsidR="009A74D2" w:rsidRDefault="008C03F3" w:rsidP="00933C6E">
      <w:pPr>
        <w:spacing w:after="0" w:line="270" w:lineRule="auto"/>
        <w:ind w:right="0" w:hanging="10"/>
        <w:jc w:val="center"/>
      </w:pPr>
      <w:r>
        <w:rPr>
          <w:b/>
        </w:rPr>
        <w:t>BİRİNCİ BÖLÜM</w:t>
      </w:r>
    </w:p>
    <w:p w:rsidR="009A74D2" w:rsidRDefault="009A74D2" w:rsidP="00933C6E">
      <w:pPr>
        <w:spacing w:after="0" w:line="259" w:lineRule="auto"/>
        <w:ind w:right="0" w:firstLine="0"/>
        <w:jc w:val="center"/>
      </w:pPr>
    </w:p>
    <w:p w:rsidR="009A74D2" w:rsidRDefault="008C03F3" w:rsidP="00933C6E">
      <w:pPr>
        <w:spacing w:after="0" w:line="270" w:lineRule="auto"/>
        <w:ind w:right="0" w:hanging="10"/>
        <w:jc w:val="center"/>
      </w:pPr>
      <w:r>
        <w:rPr>
          <w:b/>
        </w:rPr>
        <w:t>Amaç, Kapsam, Dayanak ve Tanımlar</w:t>
      </w:r>
    </w:p>
    <w:p w:rsidR="009A74D2" w:rsidRDefault="008C03F3" w:rsidP="00933C6E">
      <w:pPr>
        <w:spacing w:after="0" w:line="270" w:lineRule="auto"/>
        <w:ind w:right="0" w:hanging="10"/>
      </w:pPr>
      <w:r>
        <w:rPr>
          <w:b/>
        </w:rPr>
        <w:t xml:space="preserve">Amaç </w:t>
      </w:r>
    </w:p>
    <w:p w:rsidR="009A74D2" w:rsidRDefault="008C03F3" w:rsidP="00933C6E">
      <w:pPr>
        <w:spacing w:after="0"/>
        <w:ind w:left="9"/>
      </w:pPr>
      <w:r>
        <w:rPr>
          <w:b/>
        </w:rPr>
        <w:t xml:space="preserve">MADDE 1 </w:t>
      </w:r>
      <w:r>
        <w:t xml:space="preserve">- (1) Ahmet </w:t>
      </w:r>
      <w:r w:rsidR="0014341C">
        <w:t>Ş</w:t>
      </w:r>
      <w:r>
        <w:t xml:space="preserve">efika Kilimci Özel Eğitim Uygulama </w:t>
      </w:r>
      <w:proofErr w:type="gramStart"/>
      <w:r>
        <w:t>Okulu  Müdürlüğünde</w:t>
      </w:r>
      <w:proofErr w:type="gramEnd"/>
      <w:r>
        <w:t xml:space="preserve"> sağlık ve güvenlik </w:t>
      </w:r>
      <w:r w:rsidR="0014341C">
        <w:t>ş</w:t>
      </w:r>
      <w:r>
        <w:t>artlarının sağlanması amacıyla uyulması gereken kuralları, yöntemleri ve kurumların iyile</w:t>
      </w:r>
      <w:r w:rsidR="0014341C">
        <w:t>ş</w:t>
      </w:r>
      <w:r>
        <w:t xml:space="preserve">tirilmesi için alınacak önlemleri açıklamaktır. </w:t>
      </w:r>
      <w:r>
        <w:rPr>
          <w:sz w:val="21"/>
        </w:rPr>
        <w:t>(2)</w:t>
      </w:r>
      <w:r>
        <w:rPr>
          <w:rFonts w:ascii="Arial" w:eastAsia="Arial" w:hAnsi="Arial" w:cs="Arial"/>
          <w:sz w:val="21"/>
        </w:rPr>
        <w:t xml:space="preserve"> </w:t>
      </w:r>
      <w:r>
        <w:t xml:space="preserve">Bu amaçla; </w:t>
      </w:r>
    </w:p>
    <w:p w:rsidR="009A74D2" w:rsidRDefault="008C03F3" w:rsidP="00933C6E">
      <w:pPr>
        <w:spacing w:after="0"/>
        <w:ind w:left="9" w:right="14" w:firstLine="701"/>
      </w:pPr>
      <w:r>
        <w:t>Mesleki risklerin önlenmesi, sağlık ve güvenliğin korunması, risk ve kaza faktörlerinin ortadan kaldırılması, i</w:t>
      </w:r>
      <w:r w:rsidR="0014341C">
        <w:t>ş</w:t>
      </w:r>
      <w:r>
        <w:t xml:space="preserve"> sağlığı ve güvenliği konusunda çalı</w:t>
      </w:r>
      <w:r w:rsidR="0014341C">
        <w:t>ş</w:t>
      </w:r>
      <w:r>
        <w:t>an ve temsilcilerinin eğitimi, bilgilendirilmesi, görü</w:t>
      </w:r>
      <w:r w:rsidR="0014341C">
        <w:t>ş</w:t>
      </w:r>
      <w:r>
        <w:t>lerinin alınması ve dengeli katılımlarının sağlanması amacıyla bu İç Yönerge hazırlanmı</w:t>
      </w:r>
      <w:r w:rsidR="0014341C">
        <w:t>ş</w:t>
      </w:r>
      <w:r>
        <w:t xml:space="preserve">tır. </w:t>
      </w:r>
    </w:p>
    <w:p w:rsidR="009A74D2" w:rsidRDefault="008C03F3" w:rsidP="00933C6E">
      <w:pPr>
        <w:spacing w:after="0" w:line="270" w:lineRule="auto"/>
        <w:ind w:left="730" w:right="0" w:hanging="10"/>
      </w:pPr>
      <w:r>
        <w:rPr>
          <w:b/>
        </w:rPr>
        <w:t xml:space="preserve">Okulumuzda uygulanan planlama doğrultusunda; </w:t>
      </w:r>
    </w:p>
    <w:p w:rsidR="009A74D2" w:rsidRDefault="008C03F3" w:rsidP="00933C6E">
      <w:pPr>
        <w:spacing w:after="0"/>
        <w:ind w:left="9" w:right="14" w:firstLine="701"/>
      </w:pPr>
      <w:r>
        <w:t>Müdürlüğümüzde mesai sabah 08.30 de ba</w:t>
      </w:r>
      <w:r w:rsidR="0014341C">
        <w:t>ş</w:t>
      </w:r>
      <w:r>
        <w:t>lar ve 17.30 de sona erer. Öğle arası 12.30-13.30 saatleri arasıdır. İ</w:t>
      </w:r>
      <w:r w:rsidR="0014341C">
        <w:t>ş</w:t>
      </w:r>
      <w:r>
        <w:t>yerimizde mesai dı</w:t>
      </w:r>
      <w:r w:rsidR="0014341C">
        <w:t>ş</w:t>
      </w:r>
      <w:r>
        <w:t>ı çalı</w:t>
      </w:r>
      <w:r w:rsidR="0014341C">
        <w:t>ş</w:t>
      </w:r>
      <w:r>
        <w:t>ma yoktur. Ancak mesai dı</w:t>
      </w:r>
      <w:r w:rsidR="0014341C">
        <w:t>ş</w:t>
      </w:r>
      <w:r>
        <w:t xml:space="preserve">ı, Makam onayı ile yapılan tam gün tam yıl vb. görevler 6331 sayılı kanun kapsamındadır. </w:t>
      </w:r>
    </w:p>
    <w:p w:rsidR="009A74D2" w:rsidRDefault="008C03F3" w:rsidP="00933C6E">
      <w:pPr>
        <w:numPr>
          <w:ilvl w:val="0"/>
          <w:numId w:val="1"/>
        </w:numPr>
        <w:spacing w:after="0"/>
        <w:ind w:right="14" w:hanging="360"/>
      </w:pPr>
      <w:r>
        <w:t>Okul servis araçlarının öğrenci indirme yeri okul önü, geli</w:t>
      </w:r>
      <w:r w:rsidR="0014341C">
        <w:t>ş</w:t>
      </w:r>
      <w:r>
        <w:t>/gidi</w:t>
      </w:r>
      <w:r w:rsidR="0014341C">
        <w:t>ş</w:t>
      </w:r>
      <w:r>
        <w:t xml:space="preserve"> saatleri 09.15/14.40, </w:t>
      </w:r>
    </w:p>
    <w:p w:rsidR="009A74D2" w:rsidRDefault="008C03F3" w:rsidP="00933C6E">
      <w:pPr>
        <w:numPr>
          <w:ilvl w:val="0"/>
          <w:numId w:val="1"/>
        </w:numPr>
        <w:spacing w:after="0"/>
        <w:ind w:right="14" w:hanging="360"/>
      </w:pPr>
      <w:r>
        <w:t>Yemekhane var, açılı</w:t>
      </w:r>
      <w:r w:rsidR="0014341C">
        <w:t>ş</w:t>
      </w:r>
      <w:r>
        <w:t>/kapanı</w:t>
      </w:r>
      <w:r w:rsidR="0014341C">
        <w:t>ş</w:t>
      </w:r>
      <w:r>
        <w:t xml:space="preserve"> saatleri 11.50/13.50 </w:t>
      </w:r>
    </w:p>
    <w:p w:rsidR="009A74D2" w:rsidRDefault="008C03F3" w:rsidP="00933C6E">
      <w:pPr>
        <w:numPr>
          <w:ilvl w:val="0"/>
          <w:numId w:val="1"/>
        </w:numPr>
        <w:spacing w:after="0"/>
        <w:ind w:right="14" w:hanging="360"/>
      </w:pPr>
      <w:r>
        <w:t>Okulumuzda ziyaretçi bekleme yeri okul giri</w:t>
      </w:r>
      <w:r w:rsidR="0014341C">
        <w:t>ş</w:t>
      </w:r>
      <w:r>
        <w:t xml:space="preserve"> katında bulunmaktadır. </w:t>
      </w:r>
    </w:p>
    <w:p w:rsidR="009A74D2" w:rsidRDefault="008C03F3" w:rsidP="00933C6E">
      <w:pPr>
        <w:numPr>
          <w:ilvl w:val="0"/>
          <w:numId w:val="1"/>
        </w:numPr>
        <w:spacing w:after="0"/>
        <w:ind w:right="14" w:hanging="360"/>
      </w:pPr>
      <w:r>
        <w:t>Okullarımızda okul personeli harici ki</w:t>
      </w:r>
      <w:r w:rsidR="0014341C">
        <w:t>ş</w:t>
      </w:r>
      <w:r>
        <w:t>ilerin ziyaretçi defterine kayıt edilmesi ve mümkün ise güvenlik personeli ile ilgili ki</w:t>
      </w:r>
      <w:r w:rsidR="0014341C">
        <w:t>ş</w:t>
      </w:r>
      <w:r>
        <w:t>iye götürülmesi ve görü</w:t>
      </w:r>
      <w:r w:rsidR="0014341C">
        <w:t>ş</w:t>
      </w:r>
      <w:r>
        <w:t xml:space="preserve">menin sağlanması. </w:t>
      </w:r>
    </w:p>
    <w:p w:rsidR="009A74D2" w:rsidRDefault="008C03F3" w:rsidP="00933C6E">
      <w:pPr>
        <w:numPr>
          <w:ilvl w:val="0"/>
          <w:numId w:val="1"/>
        </w:numPr>
        <w:spacing w:after="0"/>
        <w:ind w:right="14" w:hanging="360"/>
      </w:pPr>
      <w:r>
        <w:t>Öğrencisini kendisi getiren velilerin okul idaresinin belirlediği okul giri</w:t>
      </w:r>
      <w:r w:rsidR="0014341C">
        <w:t>ş</w:t>
      </w:r>
      <w:r>
        <w:t xml:space="preserve"> katında</w:t>
      </w:r>
      <w:r w:rsidR="00933C6E">
        <w:t xml:space="preserve"> sabah 09:20 de </w:t>
      </w:r>
      <w:proofErr w:type="gramStart"/>
      <w:r w:rsidR="00933C6E">
        <w:t xml:space="preserve">bırakıp , </w:t>
      </w:r>
      <w:r>
        <w:t>14</w:t>
      </w:r>
      <w:proofErr w:type="gramEnd"/>
      <w:r>
        <w:t xml:space="preserve">.40 saatinde almaları. </w:t>
      </w:r>
    </w:p>
    <w:p w:rsidR="009A74D2" w:rsidRDefault="008C03F3" w:rsidP="00933C6E">
      <w:pPr>
        <w:numPr>
          <w:ilvl w:val="0"/>
          <w:numId w:val="1"/>
        </w:numPr>
        <w:spacing w:after="0"/>
        <w:ind w:right="14" w:hanging="360"/>
      </w:pPr>
      <w:r>
        <w:t xml:space="preserve">Okul ve kurumlarımızın iç birimlerinin güvenliği okul yönetimi ve nöbetçi öğretmenlerce sağlanması. </w:t>
      </w:r>
    </w:p>
    <w:p w:rsidR="009A74D2" w:rsidRDefault="008C03F3" w:rsidP="00933C6E">
      <w:pPr>
        <w:numPr>
          <w:ilvl w:val="0"/>
          <w:numId w:val="1"/>
        </w:numPr>
        <w:spacing w:after="0"/>
        <w:ind w:right="14" w:hanging="360"/>
      </w:pPr>
      <w:proofErr w:type="gramStart"/>
      <w:r>
        <w:t>Dı</w:t>
      </w:r>
      <w:r w:rsidR="0014341C">
        <w:t>ş</w:t>
      </w:r>
      <w:r>
        <w:t xml:space="preserve"> çevre güvenliği okul polisi, okul güvenlik görevlisince sağlanması. </w:t>
      </w:r>
      <w:proofErr w:type="gramEnd"/>
    </w:p>
    <w:p w:rsidR="009A74D2" w:rsidRDefault="008C03F3" w:rsidP="00933C6E">
      <w:pPr>
        <w:numPr>
          <w:ilvl w:val="0"/>
          <w:numId w:val="1"/>
        </w:numPr>
        <w:spacing w:after="0"/>
        <w:ind w:right="14" w:hanging="360"/>
      </w:pPr>
      <w:r>
        <w:t xml:space="preserve">Okul ve kurumlarımızda gece görevlisi olmadığı için güvenliğin emniyet güçlerince sağlanması.  </w:t>
      </w:r>
    </w:p>
    <w:p w:rsidR="009A74D2" w:rsidRDefault="008C03F3" w:rsidP="00933C6E">
      <w:pPr>
        <w:spacing w:after="0" w:line="259" w:lineRule="auto"/>
        <w:ind w:left="1080" w:right="0" w:firstLine="0"/>
      </w:pPr>
      <w:r>
        <w:t xml:space="preserve"> </w:t>
      </w:r>
    </w:p>
    <w:p w:rsidR="009A74D2" w:rsidRDefault="008C03F3" w:rsidP="00933C6E">
      <w:pPr>
        <w:spacing w:after="0" w:line="270" w:lineRule="auto"/>
        <w:ind w:right="0" w:hanging="10"/>
      </w:pPr>
      <w:r>
        <w:rPr>
          <w:b/>
        </w:rPr>
        <w:t xml:space="preserve">Kapsam </w:t>
      </w:r>
    </w:p>
    <w:p w:rsidR="009A74D2" w:rsidRDefault="008C03F3" w:rsidP="00933C6E">
      <w:pPr>
        <w:spacing w:after="0"/>
        <w:ind w:left="9" w:right="14"/>
      </w:pPr>
      <w:r>
        <w:rPr>
          <w:b/>
        </w:rPr>
        <w:t>MADDE</w:t>
      </w:r>
      <w:r>
        <w:t xml:space="preserve"> </w:t>
      </w:r>
      <w:r>
        <w:rPr>
          <w:b/>
        </w:rPr>
        <w:t>2</w:t>
      </w:r>
      <w:r>
        <w:t xml:space="preserve"> - (2) Bu yönerge, 30.06.2012 tarihli ve 6331 sayılı İ</w:t>
      </w:r>
      <w:r w:rsidR="0014341C">
        <w:t>ş</w:t>
      </w:r>
      <w:r>
        <w:t xml:space="preserve"> Sağlığı ve Güvenliği Kanunu kapsamındaki i</w:t>
      </w:r>
      <w:r w:rsidR="0014341C">
        <w:t>ş</w:t>
      </w:r>
      <w:r>
        <w:t>yerleri ile Müdürlüğü’nün tüm çalı</w:t>
      </w:r>
      <w:r w:rsidR="0014341C">
        <w:t>ş</w:t>
      </w:r>
      <w:r>
        <w:t>anların (kamu-özel) ve öğrencilerin uymaları gereken i</w:t>
      </w:r>
      <w:r w:rsidR="0014341C">
        <w:t>ş</w:t>
      </w:r>
      <w:r>
        <w:t xml:space="preserve"> sağlığı ve güvenliği kurallarına ili</w:t>
      </w:r>
      <w:r w:rsidR="0014341C">
        <w:t>ş</w:t>
      </w:r>
      <w:r>
        <w:t>kin usul ve esasları kapsar.</w:t>
      </w:r>
    </w:p>
    <w:p w:rsidR="009A74D2" w:rsidRDefault="008C03F3" w:rsidP="00933C6E">
      <w:pPr>
        <w:spacing w:after="0" w:line="259" w:lineRule="auto"/>
        <w:ind w:right="0" w:firstLine="0"/>
      </w:pPr>
      <w:r>
        <w:t xml:space="preserve"> </w:t>
      </w:r>
    </w:p>
    <w:p w:rsidR="009A74D2" w:rsidRDefault="008C03F3" w:rsidP="00933C6E">
      <w:pPr>
        <w:spacing w:after="0" w:line="270" w:lineRule="auto"/>
        <w:ind w:right="0" w:hanging="10"/>
      </w:pPr>
      <w:r>
        <w:rPr>
          <w:b/>
        </w:rPr>
        <w:t xml:space="preserve">Dayanak </w:t>
      </w:r>
    </w:p>
    <w:p w:rsidR="003612DF" w:rsidRDefault="003612DF" w:rsidP="00933C6E">
      <w:pPr>
        <w:spacing w:after="0" w:line="270" w:lineRule="auto"/>
        <w:ind w:right="141" w:hanging="10"/>
        <w:rPr>
          <w:b/>
        </w:rPr>
      </w:pPr>
      <w:r>
        <w:rPr>
          <w:b/>
        </w:rPr>
        <w:t>MADDE 3 –(1)</w:t>
      </w:r>
      <w:r w:rsidR="008C03F3" w:rsidRPr="003612DF">
        <w:t>Bu yönerge, 6331 sayılı İ</w:t>
      </w:r>
      <w:r w:rsidR="0014341C">
        <w:t>ş</w:t>
      </w:r>
      <w:r w:rsidR="008C03F3" w:rsidRPr="003612DF">
        <w:t xml:space="preserve"> sağlığı ve Güvenliği Kanununun 22. Ve 30.</w:t>
      </w:r>
      <w:r>
        <w:t xml:space="preserve"> </w:t>
      </w:r>
      <w:r w:rsidR="008C03F3" w:rsidRPr="003612DF">
        <w:t xml:space="preserve">Maddelerine dayanılarak çıkarılan 18.01.2013 tarihli ve 28532 sayılı Resmi Gazetede </w:t>
      </w:r>
      <w:r w:rsidRPr="003612DF">
        <w:t>yayımlanan İ</w:t>
      </w:r>
      <w:r w:rsidR="0014341C">
        <w:t>ş</w:t>
      </w:r>
      <w:r w:rsidRPr="003612DF">
        <w:t xml:space="preserve"> Sağlığı ve Güvenliği Kurulları Hakkında Yönetmeliğin 8. Maddesi a fıkrasına dayanılarak hazırlanmı</w:t>
      </w:r>
      <w:r w:rsidR="0014341C">
        <w:t>ş</w:t>
      </w:r>
      <w:r w:rsidRPr="003612DF">
        <w:t>tır.</w:t>
      </w:r>
    </w:p>
    <w:p w:rsidR="003612DF" w:rsidRDefault="003612DF" w:rsidP="00933C6E">
      <w:pPr>
        <w:spacing w:after="0" w:line="270" w:lineRule="auto"/>
        <w:ind w:right="1479" w:hanging="10"/>
        <w:rPr>
          <w:b/>
        </w:rPr>
      </w:pPr>
    </w:p>
    <w:p w:rsidR="003612DF" w:rsidRDefault="003612DF" w:rsidP="00933C6E">
      <w:pPr>
        <w:spacing w:after="0" w:line="270" w:lineRule="auto"/>
        <w:ind w:right="1479" w:hanging="10"/>
        <w:rPr>
          <w:b/>
        </w:rPr>
      </w:pPr>
      <w:r>
        <w:rPr>
          <w:b/>
        </w:rPr>
        <w:t>Tanımlar</w:t>
      </w:r>
    </w:p>
    <w:p w:rsidR="009A74D2" w:rsidRDefault="008C03F3" w:rsidP="00933C6E">
      <w:pPr>
        <w:spacing w:after="0" w:line="270" w:lineRule="auto"/>
        <w:ind w:right="1479" w:hanging="10"/>
      </w:pPr>
      <w:r>
        <w:rPr>
          <w:b/>
        </w:rPr>
        <w:t xml:space="preserve">MADDE </w:t>
      </w:r>
      <w:r>
        <w:t>4- (1) Bu Yönerge</w:t>
      </w:r>
      <w:r w:rsidR="003612DF">
        <w:t>nin uygulanmasında</w:t>
      </w:r>
      <w:r>
        <w:t xml:space="preserve">; </w:t>
      </w:r>
    </w:p>
    <w:p w:rsidR="009A74D2" w:rsidRDefault="008C03F3" w:rsidP="00933C6E">
      <w:pPr>
        <w:spacing w:after="0" w:line="259" w:lineRule="auto"/>
        <w:ind w:right="0" w:firstLine="0"/>
      </w:pPr>
      <w:r>
        <w:t xml:space="preserve"> </w:t>
      </w:r>
    </w:p>
    <w:p w:rsidR="003612DF" w:rsidRDefault="003612DF" w:rsidP="00933C6E">
      <w:pPr>
        <w:numPr>
          <w:ilvl w:val="0"/>
          <w:numId w:val="2"/>
        </w:numPr>
        <w:spacing w:after="0"/>
        <w:ind w:right="14"/>
      </w:pPr>
      <w:r w:rsidRPr="006A272A">
        <w:rPr>
          <w:b/>
        </w:rPr>
        <w:t>Bakanlık</w:t>
      </w:r>
      <w:r>
        <w:t>: Milli Eğitim Müdürlüğü</w:t>
      </w:r>
    </w:p>
    <w:p w:rsidR="003612DF" w:rsidRDefault="003612DF" w:rsidP="00933C6E">
      <w:pPr>
        <w:numPr>
          <w:ilvl w:val="0"/>
          <w:numId w:val="2"/>
        </w:numPr>
        <w:spacing w:after="0"/>
        <w:ind w:right="14"/>
      </w:pPr>
      <w:r w:rsidRPr="006A272A">
        <w:rPr>
          <w:b/>
        </w:rPr>
        <w:t>Müdürlük</w:t>
      </w:r>
      <w:r>
        <w:t>: İzmir İl Milli Eğitim Müdürlüğü</w:t>
      </w:r>
    </w:p>
    <w:p w:rsidR="003612DF" w:rsidRDefault="003612DF" w:rsidP="00933C6E">
      <w:pPr>
        <w:numPr>
          <w:ilvl w:val="0"/>
          <w:numId w:val="2"/>
        </w:numPr>
        <w:spacing w:after="0"/>
        <w:ind w:right="14"/>
      </w:pPr>
      <w:r w:rsidRPr="006A272A">
        <w:rPr>
          <w:b/>
        </w:rPr>
        <w:t>İ</w:t>
      </w:r>
      <w:r w:rsidR="0014341C">
        <w:rPr>
          <w:b/>
        </w:rPr>
        <w:t>ş</w:t>
      </w:r>
      <w:r w:rsidRPr="006A272A">
        <w:rPr>
          <w:b/>
        </w:rPr>
        <w:t xml:space="preserve"> Sağlığı ve Güvenliği Kurulu</w:t>
      </w:r>
      <w:r>
        <w:t>: İzmir İl Milli Eğitim Müdürlüğü merkez biriminde olu</w:t>
      </w:r>
      <w:r w:rsidR="0014341C">
        <w:t>ş</w:t>
      </w:r>
      <w:r>
        <w:t>turulan kurul, İlçe Milli Eğitim Müdürlükleri ile 50’den fazla çalı</w:t>
      </w:r>
      <w:r w:rsidR="0014341C">
        <w:t>ş</w:t>
      </w:r>
      <w:r>
        <w:t>anı olan okul ve kurumlarda olu</w:t>
      </w:r>
      <w:r w:rsidR="0014341C">
        <w:t>ş</w:t>
      </w:r>
      <w:r>
        <w:t>turulan kurul.</w:t>
      </w:r>
    </w:p>
    <w:p w:rsidR="003612DF" w:rsidRDefault="003612DF" w:rsidP="00933C6E">
      <w:pPr>
        <w:numPr>
          <w:ilvl w:val="0"/>
          <w:numId w:val="2"/>
        </w:numPr>
        <w:spacing w:after="0"/>
        <w:ind w:right="14"/>
      </w:pPr>
      <w:r w:rsidRPr="006A272A">
        <w:rPr>
          <w:b/>
        </w:rPr>
        <w:t>İ</w:t>
      </w:r>
      <w:r w:rsidR="0014341C">
        <w:rPr>
          <w:b/>
        </w:rPr>
        <w:t>ş</w:t>
      </w:r>
      <w:r w:rsidRPr="006A272A">
        <w:rPr>
          <w:b/>
        </w:rPr>
        <w:t>veren</w:t>
      </w:r>
      <w:r>
        <w:t xml:space="preserve">: Ahmet </w:t>
      </w:r>
      <w:r w:rsidR="0014341C">
        <w:t>Ş</w:t>
      </w:r>
      <w:r>
        <w:t>efika Kilimci Öze</w:t>
      </w:r>
      <w:r w:rsidR="006A272A">
        <w:t xml:space="preserve">l Eğitim Uygulama </w:t>
      </w:r>
      <w:proofErr w:type="gramStart"/>
      <w:r w:rsidR="006A272A">
        <w:t>Okulu  Müdürü</w:t>
      </w:r>
      <w:proofErr w:type="gramEnd"/>
      <w:r w:rsidR="006A272A">
        <w:t xml:space="preserve">, </w:t>
      </w:r>
    </w:p>
    <w:p w:rsidR="003612DF" w:rsidRDefault="003612DF" w:rsidP="00933C6E">
      <w:pPr>
        <w:numPr>
          <w:ilvl w:val="0"/>
          <w:numId w:val="2"/>
        </w:numPr>
        <w:spacing w:after="0"/>
        <w:ind w:right="14"/>
      </w:pPr>
      <w:r w:rsidRPr="006A272A">
        <w:rPr>
          <w:b/>
        </w:rPr>
        <w:lastRenderedPageBreak/>
        <w:t>İ</w:t>
      </w:r>
      <w:r w:rsidR="0014341C">
        <w:rPr>
          <w:b/>
        </w:rPr>
        <w:t>ş</w:t>
      </w:r>
      <w:r w:rsidRPr="006A272A">
        <w:rPr>
          <w:b/>
        </w:rPr>
        <w:t xml:space="preserve"> Güvenliği Uzman</w:t>
      </w:r>
      <w:r>
        <w:t xml:space="preserve">ı: 2014/16 </w:t>
      </w:r>
      <w:proofErr w:type="spellStart"/>
      <w:r>
        <w:t>nolu</w:t>
      </w:r>
      <w:proofErr w:type="spellEnd"/>
      <w:r>
        <w:t xml:space="preserve"> genelgeye göre Milli Eğitim personelinden valilik onayı ile görevlendirilmi</w:t>
      </w:r>
      <w:r w:rsidR="0014341C">
        <w:t>ş</w:t>
      </w:r>
      <w:r>
        <w:t xml:space="preserve"> ve Çalı</w:t>
      </w:r>
      <w:r w:rsidR="0014341C">
        <w:t>ş</w:t>
      </w:r>
      <w:r>
        <w:t>ma ve Sosyal Güvenlik Bakanlığının İSG-</w:t>
      </w:r>
      <w:proofErr w:type="gramStart"/>
      <w:r>
        <w:t>KATİP</w:t>
      </w:r>
      <w:proofErr w:type="gramEnd"/>
      <w:r>
        <w:t xml:space="preserve"> programından sözle</w:t>
      </w:r>
      <w:r w:rsidR="0014341C">
        <w:t>ş</w:t>
      </w:r>
      <w:r>
        <w:t>me yapılmı</w:t>
      </w:r>
      <w:r w:rsidR="0014341C">
        <w:t>ş</w:t>
      </w:r>
      <w:r>
        <w:t xml:space="preserve"> tehlike sınıfına göre belgelendirilmi</w:t>
      </w:r>
      <w:r w:rsidR="0014341C">
        <w:t>ş</w:t>
      </w:r>
      <w:r>
        <w:t xml:space="preserve"> mühendis, mimar ve teknik elemanları,</w:t>
      </w:r>
    </w:p>
    <w:p w:rsidR="003612DF" w:rsidRDefault="00BD5BF7" w:rsidP="00933C6E">
      <w:pPr>
        <w:numPr>
          <w:ilvl w:val="0"/>
          <w:numId w:val="2"/>
        </w:numPr>
        <w:spacing w:after="0"/>
        <w:ind w:right="14"/>
      </w:pPr>
      <w:r w:rsidRPr="006A272A">
        <w:rPr>
          <w:b/>
        </w:rPr>
        <w:t>İ</w:t>
      </w:r>
      <w:r w:rsidR="0014341C">
        <w:rPr>
          <w:b/>
        </w:rPr>
        <w:t>ş</w:t>
      </w:r>
      <w:r w:rsidRPr="006A272A">
        <w:rPr>
          <w:b/>
        </w:rPr>
        <w:t xml:space="preserve"> Yeri Hekimi</w:t>
      </w:r>
      <w:r>
        <w:t>: İ</w:t>
      </w:r>
      <w:r w:rsidR="0014341C">
        <w:t>ş</w:t>
      </w:r>
      <w:r>
        <w:t>yerinde i</w:t>
      </w:r>
      <w:r w:rsidR="0014341C">
        <w:t>ş</w:t>
      </w:r>
      <w:r>
        <w:t xml:space="preserve"> sağlığı ve güvenliği hizmetlerinde görev yapmak üzere Çalı</w:t>
      </w:r>
      <w:r w:rsidR="0014341C">
        <w:t>ş</w:t>
      </w:r>
      <w:r>
        <w:t>ma ve Sosyal Güvenlik Bakanlığından belgelendirilmi</w:t>
      </w:r>
      <w:r w:rsidR="0014341C">
        <w:t>ş</w:t>
      </w:r>
      <w:r>
        <w:t xml:space="preserve"> ve İSG-</w:t>
      </w:r>
      <w:proofErr w:type="gramStart"/>
      <w:r>
        <w:t>KATİP</w:t>
      </w:r>
      <w:proofErr w:type="gramEnd"/>
      <w:r>
        <w:t xml:space="preserve"> programından sözle</w:t>
      </w:r>
      <w:r w:rsidR="0014341C">
        <w:t>ş</w:t>
      </w:r>
      <w:r>
        <w:t>me yapılmı</w:t>
      </w:r>
      <w:r w:rsidR="0014341C">
        <w:t>ş</w:t>
      </w:r>
      <w:r>
        <w:t xml:space="preserve"> hekimler,</w:t>
      </w:r>
    </w:p>
    <w:p w:rsidR="00BD5BF7" w:rsidRDefault="00BD5BF7" w:rsidP="00933C6E">
      <w:pPr>
        <w:numPr>
          <w:ilvl w:val="0"/>
          <w:numId w:val="2"/>
        </w:numPr>
        <w:spacing w:after="0"/>
        <w:ind w:right="14"/>
      </w:pPr>
      <w:r w:rsidRPr="006A272A">
        <w:rPr>
          <w:b/>
        </w:rPr>
        <w:t>Diğer Sağlık Personeli</w:t>
      </w:r>
      <w:r>
        <w:t>: Hem</w:t>
      </w:r>
      <w:r w:rsidR="0014341C">
        <w:t>ş</w:t>
      </w:r>
      <w:r>
        <w:t>ire, Sağlık personeli, acil tıp teknisyeni veya çevre sağlık teknisyeni</w:t>
      </w:r>
    </w:p>
    <w:p w:rsidR="00BD5BF7" w:rsidRDefault="00BD5BF7" w:rsidP="00933C6E">
      <w:pPr>
        <w:numPr>
          <w:ilvl w:val="0"/>
          <w:numId w:val="2"/>
        </w:numPr>
        <w:spacing w:after="0"/>
        <w:ind w:right="14"/>
      </w:pPr>
      <w:r w:rsidRPr="006A272A">
        <w:rPr>
          <w:b/>
        </w:rPr>
        <w:t>Çalı</w:t>
      </w:r>
      <w:r w:rsidR="0014341C">
        <w:rPr>
          <w:b/>
        </w:rPr>
        <w:t>ş</w:t>
      </w:r>
      <w:r w:rsidRPr="006A272A">
        <w:rPr>
          <w:b/>
        </w:rPr>
        <w:t>an</w:t>
      </w:r>
      <w:r>
        <w:t>: İzmir İl Milli eğitim Müdürlüğü’ne bağlı olarak İl genelindeki okul ve kurumlarda görev yapan kamu personeli, (giderler İ</w:t>
      </w:r>
      <w:r w:rsidR="0014341C">
        <w:t>ş</w:t>
      </w:r>
      <w:r>
        <w:t>-Kur tarafından kar</w:t>
      </w:r>
      <w:r w:rsidR="0014341C">
        <w:t>ş</w:t>
      </w:r>
      <w:r>
        <w:t>ılanıp TYP personeli, 4/</w:t>
      </w:r>
      <w:proofErr w:type="spellStart"/>
      <w:r>
        <w:t>C’liler</w:t>
      </w:r>
      <w:proofErr w:type="spellEnd"/>
      <w:r>
        <w:t xml:space="preserve">, ücretli öğretmenler ve usta öğreticiler </w:t>
      </w:r>
      <w:proofErr w:type="gramStart"/>
      <w:r>
        <w:t>dahil</w:t>
      </w:r>
      <w:proofErr w:type="gramEnd"/>
      <w:r>
        <w:t>) ile çırak ve stajyerleri,</w:t>
      </w:r>
    </w:p>
    <w:p w:rsidR="00BD5BF7" w:rsidRDefault="00BD5BF7" w:rsidP="00933C6E">
      <w:pPr>
        <w:numPr>
          <w:ilvl w:val="0"/>
          <w:numId w:val="2"/>
        </w:numPr>
        <w:spacing w:after="0"/>
        <w:ind w:right="14"/>
      </w:pPr>
      <w:r w:rsidRPr="006A272A">
        <w:rPr>
          <w:b/>
        </w:rPr>
        <w:t>İ</w:t>
      </w:r>
      <w:r w:rsidR="0014341C">
        <w:rPr>
          <w:b/>
        </w:rPr>
        <w:t>ş</w:t>
      </w:r>
      <w:r w:rsidRPr="006A272A">
        <w:rPr>
          <w:b/>
        </w:rPr>
        <w:t>yeri</w:t>
      </w:r>
      <w:r>
        <w:t>:</w:t>
      </w:r>
      <w:r w:rsidR="006A272A">
        <w:t xml:space="preserve"> </w:t>
      </w:r>
      <w:r>
        <w:t>İ</w:t>
      </w:r>
      <w:r w:rsidR="0014341C">
        <w:t>ş</w:t>
      </w:r>
      <w:r>
        <w:t>veren tarafından mal veya hizmet üretmek amacıyla maddi olan ve olmayan unsurlar ile çalı</w:t>
      </w:r>
      <w:r w:rsidR="0014341C">
        <w:t>ş</w:t>
      </w:r>
      <w:r>
        <w:t>anın birlikte örgütlendiği birim,</w:t>
      </w:r>
    </w:p>
    <w:p w:rsidR="00BD5BF7" w:rsidRDefault="00BD5BF7" w:rsidP="00933C6E">
      <w:pPr>
        <w:numPr>
          <w:ilvl w:val="0"/>
          <w:numId w:val="2"/>
        </w:numPr>
        <w:spacing w:after="0"/>
        <w:ind w:right="14"/>
      </w:pPr>
      <w:r w:rsidRPr="006A272A">
        <w:rPr>
          <w:b/>
        </w:rPr>
        <w:t>İ</w:t>
      </w:r>
      <w:r w:rsidR="0014341C">
        <w:rPr>
          <w:b/>
        </w:rPr>
        <w:t>ş</w:t>
      </w:r>
      <w:r w:rsidRPr="006A272A">
        <w:rPr>
          <w:b/>
        </w:rPr>
        <w:t>yeri Sağlık ve Güvenlik Birimi (İSGB):</w:t>
      </w:r>
      <w:r>
        <w:t xml:space="preserve"> İ</w:t>
      </w:r>
      <w:r w:rsidR="0014341C">
        <w:t>ş</w:t>
      </w:r>
      <w:r>
        <w:t xml:space="preserve"> sağlığı ve güvenliği hizmetlerini yürütmek üzere İzmir İl Milli Eğitim Müdürlüğünde kurulan, gerekli donanım ve personele sahip olan birimi.(sadece İl Milli Eğitim değil 50’den fazla çalı</w:t>
      </w:r>
      <w:r w:rsidR="0014341C">
        <w:t>ş</w:t>
      </w:r>
      <w:r>
        <w:t>anı olan i</w:t>
      </w:r>
      <w:r w:rsidR="0014341C">
        <w:t>ş</w:t>
      </w:r>
      <w:r>
        <w:t>yerlerinde kurulan)</w:t>
      </w:r>
    </w:p>
    <w:p w:rsidR="00BD5BF7" w:rsidRDefault="00BD5BF7" w:rsidP="00933C6E">
      <w:pPr>
        <w:numPr>
          <w:ilvl w:val="0"/>
          <w:numId w:val="2"/>
        </w:numPr>
        <w:spacing w:after="0"/>
        <w:ind w:right="14"/>
      </w:pPr>
      <w:r w:rsidRPr="006A272A">
        <w:rPr>
          <w:b/>
        </w:rPr>
        <w:t>İ</w:t>
      </w:r>
      <w:r w:rsidR="0014341C">
        <w:rPr>
          <w:b/>
        </w:rPr>
        <w:t>ş</w:t>
      </w:r>
      <w:r w:rsidRPr="006A272A">
        <w:rPr>
          <w:b/>
        </w:rPr>
        <w:t xml:space="preserve"> Kazası:</w:t>
      </w:r>
      <w:r>
        <w:t xml:space="preserve"> İ</w:t>
      </w:r>
      <w:r w:rsidR="0014341C">
        <w:t>ş</w:t>
      </w:r>
      <w:r>
        <w:t>çinin, i</w:t>
      </w:r>
      <w:r w:rsidR="0014341C">
        <w:t>ş</w:t>
      </w:r>
      <w:r>
        <w:t>yeri alanı içerisinde veya i</w:t>
      </w:r>
      <w:r w:rsidR="0014341C">
        <w:t>ş</w:t>
      </w:r>
      <w:r>
        <w:t>verenin i</w:t>
      </w:r>
      <w:r w:rsidR="0014341C">
        <w:t>ş</w:t>
      </w:r>
      <w:r>
        <w:t>yeri dı</w:t>
      </w:r>
      <w:r w:rsidR="0014341C">
        <w:t>ş</w:t>
      </w:r>
      <w:r>
        <w:t>ındaki bir i</w:t>
      </w:r>
      <w:r w:rsidR="0014341C">
        <w:t>ş</w:t>
      </w:r>
      <w:r>
        <w:t>inde meydana gelen ve i</w:t>
      </w:r>
      <w:r w:rsidR="0014341C">
        <w:t>ş</w:t>
      </w:r>
      <w:r>
        <w:t>çiye bedenen ya da ruhen zarar veren olayı,</w:t>
      </w:r>
    </w:p>
    <w:p w:rsidR="00BD5BF7" w:rsidRDefault="00BD5BF7" w:rsidP="00933C6E">
      <w:pPr>
        <w:numPr>
          <w:ilvl w:val="0"/>
          <w:numId w:val="2"/>
        </w:numPr>
        <w:spacing w:after="0"/>
        <w:ind w:right="14"/>
      </w:pPr>
      <w:proofErr w:type="gramStart"/>
      <w:r w:rsidRPr="006A272A">
        <w:rPr>
          <w:b/>
        </w:rPr>
        <w:t xml:space="preserve">Tehlike </w:t>
      </w:r>
      <w:r>
        <w:t>: Çalı</w:t>
      </w:r>
      <w:r w:rsidR="0014341C">
        <w:t>ş</w:t>
      </w:r>
      <w:r>
        <w:t>ma</w:t>
      </w:r>
      <w:proofErr w:type="gramEnd"/>
      <w:r>
        <w:t xml:space="preserve"> </w:t>
      </w:r>
      <w:r w:rsidR="0014341C">
        <w:t>ş</w:t>
      </w:r>
      <w:r>
        <w:t>artlarının, çalı</w:t>
      </w:r>
      <w:r w:rsidR="0014341C">
        <w:t>ş</w:t>
      </w:r>
      <w:r>
        <w:t>an makine ve ekipman ile çalı</w:t>
      </w:r>
      <w:r w:rsidR="0014341C">
        <w:t>ş</w:t>
      </w:r>
      <w:r>
        <w:t>ılan kimyasal maddelerin özellikleri nedeniyle zarar verme potansiyeline,</w:t>
      </w:r>
    </w:p>
    <w:p w:rsidR="00BD5BF7" w:rsidRDefault="00BD5BF7" w:rsidP="00933C6E">
      <w:pPr>
        <w:numPr>
          <w:ilvl w:val="0"/>
          <w:numId w:val="2"/>
        </w:numPr>
        <w:spacing w:after="0"/>
        <w:ind w:right="14"/>
      </w:pPr>
      <w:proofErr w:type="gramStart"/>
      <w:r w:rsidRPr="006A272A">
        <w:rPr>
          <w:b/>
        </w:rPr>
        <w:t>Risk</w:t>
      </w:r>
      <w:r>
        <w:t xml:space="preserve"> : Belirli</w:t>
      </w:r>
      <w:proofErr w:type="gramEnd"/>
      <w:r>
        <w:t xml:space="preserve"> bir tehlikeli olayın meydana gelme olasılığı ile bu olayın sonuçlarının ortaya çıkardığı zarar, hasar veya yaralanmanın </w:t>
      </w:r>
      <w:r w:rsidR="0014341C">
        <w:t>ş</w:t>
      </w:r>
      <w:r>
        <w:t>iddetinin bile</w:t>
      </w:r>
      <w:r w:rsidR="0014341C">
        <w:t>ş</w:t>
      </w:r>
      <w:r>
        <w:t>imi,</w:t>
      </w:r>
    </w:p>
    <w:p w:rsidR="00BD5BF7" w:rsidRDefault="00BD5BF7" w:rsidP="00933C6E">
      <w:pPr>
        <w:numPr>
          <w:ilvl w:val="0"/>
          <w:numId w:val="2"/>
        </w:numPr>
        <w:spacing w:after="0"/>
        <w:ind w:right="14"/>
      </w:pPr>
      <w:r w:rsidRPr="006A272A">
        <w:rPr>
          <w:b/>
        </w:rPr>
        <w:t xml:space="preserve">Risk </w:t>
      </w:r>
      <w:proofErr w:type="gramStart"/>
      <w:r w:rsidRPr="006A272A">
        <w:rPr>
          <w:b/>
        </w:rPr>
        <w:t>Değerlendirilmesi</w:t>
      </w:r>
      <w:r>
        <w:t xml:space="preserve"> : </w:t>
      </w:r>
      <w:r w:rsidR="003C539D">
        <w:t>İ</w:t>
      </w:r>
      <w:r w:rsidR="0014341C">
        <w:t>ş</w:t>
      </w:r>
      <w:r w:rsidR="003C539D">
        <w:t>yerinde</w:t>
      </w:r>
      <w:proofErr w:type="gramEnd"/>
      <w:r w:rsidR="003C539D">
        <w:t xml:space="preserve"> var olan ya da dı</w:t>
      </w:r>
      <w:r w:rsidR="0014341C">
        <w:t>ş</w:t>
      </w:r>
      <w:r w:rsidR="003C539D">
        <w:t>arıdan gelebilecek tehlikelerin belirlenmesi, bu tehlikelerin riske dönü</w:t>
      </w:r>
      <w:r w:rsidR="0014341C">
        <w:t>ş</w:t>
      </w:r>
      <w:r w:rsidR="003C539D">
        <w:t>mesine yol açan faktörler ile tehlikelerden kaynaklanan risklerin analiz edilerek derecelendirilmesi ve kontrol tedbirlerinin kararla</w:t>
      </w:r>
      <w:r w:rsidR="0014341C">
        <w:t>ş</w:t>
      </w:r>
      <w:r w:rsidR="003C539D">
        <w:t>tırılması amacıyla yapılması gerekli çalı</w:t>
      </w:r>
      <w:r w:rsidR="0014341C">
        <w:t>ş</w:t>
      </w:r>
      <w:r w:rsidR="003C539D">
        <w:t>maları.</w:t>
      </w:r>
    </w:p>
    <w:p w:rsidR="003C539D" w:rsidRDefault="003C539D" w:rsidP="00933C6E">
      <w:pPr>
        <w:numPr>
          <w:ilvl w:val="0"/>
          <w:numId w:val="2"/>
        </w:numPr>
        <w:spacing w:after="0"/>
        <w:ind w:right="14"/>
      </w:pPr>
      <w:r w:rsidRPr="006A272A">
        <w:rPr>
          <w:b/>
        </w:rPr>
        <w:t>Önleme</w:t>
      </w:r>
      <w:r>
        <w:t>: İ</w:t>
      </w:r>
      <w:r w:rsidR="0014341C">
        <w:t>ş</w:t>
      </w:r>
      <w:r>
        <w:t>yerinde yürütülen i</w:t>
      </w:r>
      <w:r w:rsidR="0014341C">
        <w:t>ş</w:t>
      </w:r>
      <w:r>
        <w:t>lerin bütün safhalarında i</w:t>
      </w:r>
      <w:r w:rsidR="0014341C">
        <w:t>ş</w:t>
      </w:r>
      <w:r>
        <w:t xml:space="preserve"> sağlığı ve güvenliği ile ilgili riskleri ortadan kaldırmak veya azaltmak için planlanan ve alınan tedbirlerin tamamını,</w:t>
      </w:r>
    </w:p>
    <w:p w:rsidR="003C539D" w:rsidRDefault="003C539D" w:rsidP="00933C6E">
      <w:pPr>
        <w:numPr>
          <w:ilvl w:val="0"/>
          <w:numId w:val="2"/>
        </w:numPr>
        <w:spacing w:after="0"/>
        <w:ind w:right="14"/>
      </w:pPr>
      <w:r w:rsidRPr="006A272A">
        <w:rPr>
          <w:b/>
        </w:rPr>
        <w:t>Alt i</w:t>
      </w:r>
      <w:r w:rsidR="0014341C">
        <w:rPr>
          <w:b/>
        </w:rPr>
        <w:t>ş</w:t>
      </w:r>
      <w:r w:rsidRPr="006A272A">
        <w:rPr>
          <w:b/>
        </w:rPr>
        <w:t>veren</w:t>
      </w:r>
      <w:r>
        <w:t>: İ</w:t>
      </w:r>
      <w:r w:rsidR="0014341C">
        <w:t>ş</w:t>
      </w:r>
      <w:r>
        <w:t>yerinde yürütülen mal veya hizmet üretimine ili</w:t>
      </w:r>
      <w:r w:rsidR="0014341C">
        <w:t>ş</w:t>
      </w:r>
      <w:r>
        <w:t>kin yardımcı i</w:t>
      </w:r>
      <w:r w:rsidR="0014341C">
        <w:t>ş</w:t>
      </w:r>
      <w:r>
        <w:t>lerde veya asıl i</w:t>
      </w:r>
      <w:r w:rsidR="0014341C">
        <w:t>ş</w:t>
      </w:r>
      <w:r>
        <w:t>in bir bölümünde i</w:t>
      </w:r>
      <w:r w:rsidR="0014341C">
        <w:t>ş</w:t>
      </w:r>
      <w:r>
        <w:t>letmenin ve i</w:t>
      </w:r>
      <w:r w:rsidR="0014341C">
        <w:t>ş</w:t>
      </w:r>
      <w:r>
        <w:t>in gereği ile teknolojik nedenlerle uzmanlık gerektiren i</w:t>
      </w:r>
      <w:r w:rsidR="0014341C">
        <w:t>ş</w:t>
      </w:r>
      <w:r>
        <w:t>lerde i</w:t>
      </w:r>
      <w:r w:rsidR="0014341C">
        <w:t>ş</w:t>
      </w:r>
      <w:r>
        <w:t xml:space="preserve"> </w:t>
      </w:r>
      <w:proofErr w:type="spellStart"/>
      <w:proofErr w:type="gramStart"/>
      <w:r>
        <w:t>alan,bu</w:t>
      </w:r>
      <w:proofErr w:type="spellEnd"/>
      <w:proofErr w:type="gramEnd"/>
      <w:r>
        <w:t xml:space="preserve"> i</w:t>
      </w:r>
      <w:r w:rsidR="0014341C">
        <w:t>ş</w:t>
      </w:r>
      <w:r>
        <w:t xml:space="preserve"> için görevlendirdiği çalı</w:t>
      </w:r>
      <w:r w:rsidR="0014341C">
        <w:t>ş</w:t>
      </w:r>
      <w:r>
        <w:t>anlarını sadece bu i</w:t>
      </w:r>
      <w:r w:rsidR="0014341C">
        <w:t>ş</w:t>
      </w:r>
      <w:r>
        <w:t>yerinde aldığı i</w:t>
      </w:r>
      <w:r w:rsidR="0014341C">
        <w:t>ş</w:t>
      </w:r>
      <w:r>
        <w:t>te çalı</w:t>
      </w:r>
      <w:r w:rsidR="0014341C">
        <w:t>ş</w:t>
      </w:r>
      <w:r>
        <w:t>tıran gerçek veya tüzel ki</w:t>
      </w:r>
      <w:r w:rsidR="0014341C">
        <w:t>ş</w:t>
      </w:r>
      <w:r>
        <w:t>iyi yahut tüzel ki</w:t>
      </w:r>
      <w:r w:rsidR="0014341C">
        <w:t>ş</w:t>
      </w:r>
      <w:r>
        <w:t>iliği olmayan kurum ve kurulu</w:t>
      </w:r>
      <w:r w:rsidR="0014341C">
        <w:t>ş</w:t>
      </w:r>
      <w:r>
        <w:t>ları ifade eder.</w:t>
      </w:r>
    </w:p>
    <w:p w:rsidR="003612DF" w:rsidRDefault="003612DF" w:rsidP="00933C6E">
      <w:pPr>
        <w:spacing w:after="0"/>
        <w:ind w:left="18" w:right="14" w:firstLine="0"/>
      </w:pPr>
    </w:p>
    <w:p w:rsidR="009A74D2" w:rsidRDefault="009A74D2" w:rsidP="00933C6E">
      <w:pPr>
        <w:spacing w:after="0" w:line="259" w:lineRule="auto"/>
        <w:ind w:right="0" w:firstLine="0"/>
      </w:pPr>
    </w:p>
    <w:p w:rsidR="009A74D2" w:rsidRDefault="008C03F3" w:rsidP="00933C6E">
      <w:pPr>
        <w:spacing w:after="0" w:line="270" w:lineRule="auto"/>
        <w:ind w:right="0" w:hanging="10"/>
        <w:jc w:val="center"/>
      </w:pPr>
      <w:r>
        <w:rPr>
          <w:b/>
        </w:rPr>
        <w:t>İKİNCİ BÖLÜM</w:t>
      </w:r>
    </w:p>
    <w:p w:rsidR="009A74D2" w:rsidRDefault="008C03F3" w:rsidP="00933C6E">
      <w:pPr>
        <w:spacing w:after="0" w:line="259" w:lineRule="auto"/>
        <w:ind w:right="0" w:firstLine="0"/>
      </w:pPr>
      <w:r>
        <w:t xml:space="preserve"> </w:t>
      </w:r>
    </w:p>
    <w:p w:rsidR="009A74D2" w:rsidRDefault="003C539D" w:rsidP="00933C6E">
      <w:pPr>
        <w:spacing w:after="0" w:line="270" w:lineRule="auto"/>
        <w:ind w:right="0" w:hanging="10"/>
      </w:pPr>
      <w:r>
        <w:rPr>
          <w:b/>
        </w:rPr>
        <w:t>İ</w:t>
      </w:r>
      <w:r w:rsidR="0014341C">
        <w:rPr>
          <w:b/>
        </w:rPr>
        <w:t>ş</w:t>
      </w:r>
      <w:r>
        <w:rPr>
          <w:b/>
        </w:rPr>
        <w:t>verenin</w:t>
      </w:r>
      <w:r w:rsidR="008C03F3">
        <w:rPr>
          <w:b/>
        </w:rPr>
        <w:t xml:space="preserve"> Yükümlülükleri  </w:t>
      </w:r>
    </w:p>
    <w:p w:rsidR="009A74D2" w:rsidRDefault="008C03F3" w:rsidP="00933C6E">
      <w:pPr>
        <w:spacing w:after="0" w:line="259" w:lineRule="auto"/>
        <w:ind w:right="0" w:firstLine="0"/>
      </w:pPr>
      <w:r>
        <w:t xml:space="preserve"> </w:t>
      </w:r>
    </w:p>
    <w:p w:rsidR="009A74D2" w:rsidRDefault="008C03F3" w:rsidP="00933C6E">
      <w:pPr>
        <w:spacing w:after="0"/>
        <w:ind w:left="9" w:right="14"/>
      </w:pPr>
      <w:r>
        <w:rPr>
          <w:b/>
        </w:rPr>
        <w:t>MADDE 5</w:t>
      </w:r>
      <w:r>
        <w:t xml:space="preserve">- (1) </w:t>
      </w:r>
      <w:r w:rsidR="006A272A">
        <w:t>İ</w:t>
      </w:r>
      <w:r w:rsidR="0014341C">
        <w:t>ş</w:t>
      </w:r>
      <w:r w:rsidR="006A272A">
        <w:t>veren / i</w:t>
      </w:r>
      <w:r w:rsidR="0014341C">
        <w:t>ş</w:t>
      </w:r>
      <w:r w:rsidR="006A272A">
        <w:t>veren vekili i</w:t>
      </w:r>
      <w:r w:rsidR="0014341C">
        <w:t>ş</w:t>
      </w:r>
      <w:r w:rsidR="006A272A">
        <w:t>yerlerinde i</w:t>
      </w:r>
      <w:r w:rsidR="0014341C">
        <w:t>ş</w:t>
      </w:r>
      <w:r w:rsidR="006A272A">
        <w:t xml:space="preserve"> sağlığı ve güvenliğinin sağlanması için gerekli her türlü önlemi almak, araç ve gereçleri noksansız bulundurmak, çalı</w:t>
      </w:r>
      <w:r w:rsidR="0014341C">
        <w:t>ş</w:t>
      </w:r>
      <w:r w:rsidR="006A272A">
        <w:t>anlarda i</w:t>
      </w:r>
      <w:r w:rsidR="0014341C">
        <w:t>ş</w:t>
      </w:r>
      <w:r w:rsidR="006A272A">
        <w:t xml:space="preserve"> sağlığı ve güvenliği konusunda alınan her türlü önleme uymakla yükümlüdürler.</w:t>
      </w:r>
    </w:p>
    <w:p w:rsidR="009A74D2" w:rsidRDefault="008C03F3" w:rsidP="00933C6E">
      <w:pPr>
        <w:spacing w:after="0" w:line="270" w:lineRule="auto"/>
        <w:ind w:right="0" w:hanging="10"/>
      </w:pPr>
      <w:r>
        <w:rPr>
          <w:b/>
        </w:rPr>
        <w:t xml:space="preserve">1 </w:t>
      </w:r>
      <w:r w:rsidR="006A272A">
        <w:rPr>
          <w:b/>
        </w:rPr>
        <w:t>–</w:t>
      </w:r>
      <w:r>
        <w:rPr>
          <w:b/>
        </w:rPr>
        <w:t xml:space="preserve"> İ</w:t>
      </w:r>
      <w:r w:rsidR="0014341C">
        <w:rPr>
          <w:b/>
        </w:rPr>
        <w:t>ş</w:t>
      </w:r>
      <w:r w:rsidR="006A272A">
        <w:rPr>
          <w:b/>
        </w:rPr>
        <w:t>veren/ İ</w:t>
      </w:r>
      <w:r w:rsidR="0014341C">
        <w:rPr>
          <w:b/>
        </w:rPr>
        <w:t>ş</w:t>
      </w:r>
      <w:r w:rsidR="006A272A">
        <w:rPr>
          <w:b/>
        </w:rPr>
        <w:t xml:space="preserve">veren Vekilinin </w:t>
      </w:r>
      <w:r>
        <w:rPr>
          <w:b/>
        </w:rPr>
        <w:t xml:space="preserve"> Genel </w:t>
      </w:r>
      <w:proofErr w:type="gramStart"/>
      <w:r>
        <w:rPr>
          <w:b/>
        </w:rPr>
        <w:t>Yükümlülükleri</w:t>
      </w:r>
      <w:r>
        <w:t xml:space="preserve"> </w:t>
      </w:r>
      <w:r w:rsidR="006A272A">
        <w:t>:</w:t>
      </w:r>
      <w:proofErr w:type="gramEnd"/>
    </w:p>
    <w:p w:rsidR="009A74D2" w:rsidRDefault="008C03F3" w:rsidP="00933C6E">
      <w:pPr>
        <w:spacing w:after="0"/>
        <w:ind w:left="9" w:right="14"/>
      </w:pPr>
      <w:r>
        <w:t>İ</w:t>
      </w:r>
      <w:r w:rsidR="0014341C">
        <w:t>ş</w:t>
      </w:r>
      <w:r>
        <w:t>veren, çalı</w:t>
      </w:r>
      <w:r w:rsidR="0014341C">
        <w:t>ş</w:t>
      </w:r>
      <w:r>
        <w:t>anların i</w:t>
      </w:r>
      <w:r w:rsidR="0014341C">
        <w:t>ş</w:t>
      </w:r>
      <w:r>
        <w:t xml:space="preserve">le ilgili sağlık ve güvenliğini sağlamakla yükümlü olup bu çerçevede; </w:t>
      </w:r>
    </w:p>
    <w:p w:rsidR="009A74D2" w:rsidRDefault="008C03F3" w:rsidP="00933C6E">
      <w:pPr>
        <w:numPr>
          <w:ilvl w:val="0"/>
          <w:numId w:val="3"/>
        </w:numPr>
        <w:spacing w:after="0"/>
        <w:ind w:right="14"/>
      </w:pPr>
      <w:r>
        <w:t>Mesleki risklerin önlenmesi, eğitim ve bilgi verilmesi dâhil her türlü tedbirin alınması, organizasyonun yapılması, gerekli araç ve gereçlerin sağlanması, sağlık ve güvenlik tedbirlerinin deği</w:t>
      </w:r>
      <w:r w:rsidR="0014341C">
        <w:t>ş</w:t>
      </w:r>
      <w:r>
        <w:t xml:space="preserve">en </w:t>
      </w:r>
      <w:r w:rsidR="0014341C">
        <w:t>ş</w:t>
      </w:r>
      <w:r>
        <w:t>artlara uygun hale getirilmesi ve mevcut durumun iyile</w:t>
      </w:r>
      <w:r w:rsidR="0014341C">
        <w:t>ş</w:t>
      </w:r>
      <w:r>
        <w:t>tirilmesi için çalı</w:t>
      </w:r>
      <w:r w:rsidR="0014341C">
        <w:t>ş</w:t>
      </w:r>
      <w:r>
        <w:t xml:space="preserve">malar yapar. </w:t>
      </w:r>
    </w:p>
    <w:p w:rsidR="009A74D2" w:rsidRDefault="008C03F3" w:rsidP="00933C6E">
      <w:pPr>
        <w:numPr>
          <w:ilvl w:val="0"/>
          <w:numId w:val="3"/>
        </w:numPr>
        <w:spacing w:after="0"/>
        <w:ind w:right="14"/>
      </w:pPr>
      <w:r>
        <w:t>İ</w:t>
      </w:r>
      <w:r w:rsidR="0014341C">
        <w:t>ş</w:t>
      </w:r>
      <w:r>
        <w:t>yerinde alınan i</w:t>
      </w:r>
      <w:r w:rsidR="0014341C">
        <w:t>ş</w:t>
      </w:r>
      <w:r>
        <w:t xml:space="preserve"> sağlığı ve güvenliği tedbirlerine uyulup uyulmadığını izler, denetler ve uygunsuzlukların giderilmesini sağlar. </w:t>
      </w:r>
    </w:p>
    <w:p w:rsidR="009A74D2" w:rsidRDefault="008C03F3" w:rsidP="00933C6E">
      <w:pPr>
        <w:numPr>
          <w:ilvl w:val="0"/>
          <w:numId w:val="3"/>
        </w:numPr>
        <w:spacing w:after="0"/>
        <w:ind w:right="14"/>
      </w:pPr>
      <w:r>
        <w:t xml:space="preserve">Risk değerlendirmesi yapar veya yaptırır. </w:t>
      </w:r>
    </w:p>
    <w:p w:rsidR="009A74D2" w:rsidRDefault="008C03F3" w:rsidP="00933C6E">
      <w:pPr>
        <w:numPr>
          <w:ilvl w:val="0"/>
          <w:numId w:val="3"/>
        </w:numPr>
        <w:spacing w:after="0"/>
        <w:ind w:right="14"/>
      </w:pPr>
      <w:r>
        <w:t>Çalı</w:t>
      </w:r>
      <w:r w:rsidR="0014341C">
        <w:t>ş</w:t>
      </w:r>
      <w:r>
        <w:t>ana görev verirken, çalı</w:t>
      </w:r>
      <w:r w:rsidR="0014341C">
        <w:t>ş</w:t>
      </w:r>
      <w:r>
        <w:t>anın sağlık ve güvenlik yönünden i</w:t>
      </w:r>
      <w:r w:rsidR="0014341C">
        <w:t>ş</w:t>
      </w:r>
      <w:r>
        <w:t xml:space="preserve">e uygunluğunu göz önüne alır. </w:t>
      </w:r>
    </w:p>
    <w:p w:rsidR="009A74D2" w:rsidRDefault="008C03F3" w:rsidP="00933C6E">
      <w:pPr>
        <w:numPr>
          <w:ilvl w:val="0"/>
          <w:numId w:val="3"/>
        </w:numPr>
        <w:spacing w:after="0"/>
        <w:ind w:right="14"/>
      </w:pPr>
      <w:r>
        <w:t>Yeterli bilgi ve talimat verilenler dı</w:t>
      </w:r>
      <w:r w:rsidR="0014341C">
        <w:t>ş</w:t>
      </w:r>
      <w:r>
        <w:t>ındaki çalı</w:t>
      </w:r>
      <w:r w:rsidR="0014341C">
        <w:t>ş</w:t>
      </w:r>
      <w:r>
        <w:t xml:space="preserve">anların hayati ve özel tehlike bulunan yerlere girmemesi için gerekli tedbirleri alır. </w:t>
      </w:r>
    </w:p>
    <w:p w:rsidR="006A272A" w:rsidRDefault="006A272A" w:rsidP="00933C6E">
      <w:pPr>
        <w:numPr>
          <w:ilvl w:val="0"/>
          <w:numId w:val="3"/>
        </w:numPr>
        <w:spacing w:after="0"/>
        <w:ind w:right="14"/>
      </w:pPr>
      <w:r>
        <w:t>Teknik geli</w:t>
      </w:r>
      <w:r w:rsidR="0014341C">
        <w:t>ş</w:t>
      </w:r>
      <w:r>
        <w:t>melere uyum sağlanması ve tehlikeli olanların, tehlikesiz veya daha az tehlikeli olanlarla deği</w:t>
      </w:r>
      <w:r w:rsidR="0014341C">
        <w:t>ş</w:t>
      </w:r>
      <w:r>
        <w:t>tirilmesi,</w:t>
      </w:r>
    </w:p>
    <w:p w:rsidR="006A272A" w:rsidRDefault="006A272A" w:rsidP="00933C6E">
      <w:pPr>
        <w:numPr>
          <w:ilvl w:val="0"/>
          <w:numId w:val="3"/>
        </w:numPr>
        <w:spacing w:after="0"/>
        <w:ind w:right="14"/>
      </w:pPr>
      <w:r>
        <w:t>Ciddi tehlike bulunduğu bilinen özel yerlere sadece yeterli bilgi ve talimat verilen çalı</w:t>
      </w:r>
      <w:r w:rsidR="0014341C">
        <w:t>ş</w:t>
      </w:r>
      <w:r>
        <w:t>anların girebilmesi için uygun önlemler alınması,</w:t>
      </w:r>
    </w:p>
    <w:p w:rsidR="006A272A" w:rsidRDefault="006A272A" w:rsidP="00933C6E">
      <w:pPr>
        <w:numPr>
          <w:ilvl w:val="0"/>
          <w:numId w:val="3"/>
        </w:numPr>
        <w:spacing w:after="0"/>
        <w:ind w:right="14"/>
      </w:pPr>
      <w:r>
        <w:lastRenderedPageBreak/>
        <w:t>Teknolojinin, i</w:t>
      </w:r>
      <w:r w:rsidR="0014341C">
        <w:t>ş</w:t>
      </w:r>
      <w:r>
        <w:t xml:space="preserve"> organizasyonunun, çalı</w:t>
      </w:r>
      <w:r w:rsidR="0014341C">
        <w:t>ş</w:t>
      </w:r>
      <w:r>
        <w:t xml:space="preserve">ma </w:t>
      </w:r>
      <w:r w:rsidR="0014341C">
        <w:t>ş</w:t>
      </w:r>
      <w:r>
        <w:t>artlarının, sosyal ili</w:t>
      </w:r>
      <w:r w:rsidR="0014341C">
        <w:t>ş</w:t>
      </w:r>
      <w:r>
        <w:t>kilerin ve çalı</w:t>
      </w:r>
      <w:r w:rsidR="0014341C">
        <w:t>ş</w:t>
      </w:r>
      <w:r>
        <w:t>ma ortamı ile ilgili faktörlerin etkilerini kapsayan genel bir önleme politikasının geli</w:t>
      </w:r>
      <w:r w:rsidR="0014341C">
        <w:t>ş</w:t>
      </w:r>
      <w:r>
        <w:t>tirilmesi,</w:t>
      </w:r>
    </w:p>
    <w:p w:rsidR="006A272A" w:rsidRDefault="006A272A" w:rsidP="00933C6E">
      <w:pPr>
        <w:numPr>
          <w:ilvl w:val="0"/>
          <w:numId w:val="3"/>
        </w:numPr>
        <w:spacing w:after="0"/>
        <w:ind w:right="14"/>
      </w:pPr>
      <w:r>
        <w:t>Toplu koruma önlemlerine, ki</w:t>
      </w:r>
      <w:r w:rsidR="0014341C">
        <w:t>ş</w:t>
      </w:r>
      <w:r>
        <w:t>isel koruma önlemlerine göre öncelik verilmesi,</w:t>
      </w:r>
    </w:p>
    <w:p w:rsidR="006A272A" w:rsidRDefault="006A272A" w:rsidP="00933C6E">
      <w:pPr>
        <w:numPr>
          <w:ilvl w:val="0"/>
          <w:numId w:val="3"/>
        </w:numPr>
        <w:spacing w:after="0"/>
        <w:ind w:right="14"/>
      </w:pPr>
      <w:r>
        <w:t>Bir çalı</w:t>
      </w:r>
      <w:r w:rsidR="0014341C">
        <w:t>ş</w:t>
      </w:r>
      <w:r>
        <w:t>ana her hangi bir görev verilirken, çalı</w:t>
      </w:r>
      <w:r w:rsidR="0014341C">
        <w:t>ş</w:t>
      </w:r>
      <w:r>
        <w:t>anın sağlık ve güvenlik yönünden uygunluğunun göz önüne alınması,</w:t>
      </w:r>
    </w:p>
    <w:p w:rsidR="006A272A" w:rsidRDefault="006A272A" w:rsidP="00933C6E">
      <w:pPr>
        <w:numPr>
          <w:ilvl w:val="0"/>
          <w:numId w:val="3"/>
        </w:numPr>
        <w:spacing w:after="0"/>
        <w:ind w:right="14"/>
      </w:pPr>
      <w:r>
        <w:t>Aynı i</w:t>
      </w:r>
      <w:r w:rsidR="0014341C">
        <w:t>ş</w:t>
      </w:r>
      <w:r>
        <w:t>yerinin birden fazla i</w:t>
      </w:r>
      <w:r w:rsidR="0014341C">
        <w:t>ş</w:t>
      </w:r>
      <w:r>
        <w:t>veren tarafından kullanılması durumunda, yapılan i</w:t>
      </w:r>
      <w:r w:rsidR="0014341C">
        <w:t>ş</w:t>
      </w:r>
      <w:r>
        <w:t>in niteliği dikkate alınarak, i</w:t>
      </w:r>
      <w:r w:rsidR="0014341C">
        <w:t>ş</w:t>
      </w:r>
      <w:r>
        <w:t xml:space="preserve"> sağlığı ve güv</w:t>
      </w:r>
      <w:r w:rsidR="00E44BDF">
        <w:t>enliği ile i</w:t>
      </w:r>
      <w:r w:rsidR="0014341C">
        <w:t>ş</w:t>
      </w:r>
      <w:r w:rsidR="00E44BDF">
        <w:t xml:space="preserve"> </w:t>
      </w:r>
      <w:proofErr w:type="gramStart"/>
      <w:r w:rsidR="00E44BDF">
        <w:t>hijyeni</w:t>
      </w:r>
      <w:proofErr w:type="gramEnd"/>
      <w:r w:rsidR="00E44BDF">
        <w:t xml:space="preserve"> önlemleri</w:t>
      </w:r>
      <w:r>
        <w:t>n uygulanmasında i</w:t>
      </w:r>
      <w:r w:rsidR="0014341C">
        <w:t>ş</w:t>
      </w:r>
      <w:r>
        <w:t xml:space="preserve"> birliği yapmak, mesleki risklerin önlenmesi ve bunlardan korunma ile ilgili çalı</w:t>
      </w:r>
      <w:r w:rsidR="0014341C">
        <w:t>ş</w:t>
      </w:r>
      <w:r>
        <w:t>maları koordine etmek, birbirl</w:t>
      </w:r>
      <w:r w:rsidR="00E44BDF">
        <w:t>e</w:t>
      </w:r>
      <w:r>
        <w:t>rini be birbirlerinin çalı</w:t>
      </w:r>
      <w:r w:rsidR="0014341C">
        <w:t>ş</w:t>
      </w:r>
      <w:r>
        <w:t>an veya çalı</w:t>
      </w:r>
      <w:r w:rsidR="0014341C">
        <w:t>ş</w:t>
      </w:r>
      <w:r>
        <w:t xml:space="preserve">an temsilcilerini </w:t>
      </w:r>
      <w:r w:rsidR="00E44BDF">
        <w:t>riskler konusunda bilgilendirilmesi,</w:t>
      </w:r>
    </w:p>
    <w:p w:rsidR="00E44BDF" w:rsidRDefault="00E44BDF" w:rsidP="00933C6E">
      <w:pPr>
        <w:numPr>
          <w:ilvl w:val="0"/>
          <w:numId w:val="3"/>
        </w:numPr>
        <w:spacing w:after="0"/>
        <w:ind w:right="14"/>
      </w:pPr>
      <w:r>
        <w:t>İ</w:t>
      </w:r>
      <w:r w:rsidR="0014341C">
        <w:t>ş</w:t>
      </w:r>
      <w:r>
        <w:t xml:space="preserve"> yerinin büyüklüğünü, yapılan i</w:t>
      </w:r>
      <w:r w:rsidR="0014341C">
        <w:t>ş</w:t>
      </w:r>
      <w:r>
        <w:t>in özelliğini ve i</w:t>
      </w:r>
      <w:r w:rsidR="0014341C">
        <w:t>ş</w:t>
      </w:r>
      <w:r>
        <w:t>yerinde bulunan çalı</w:t>
      </w:r>
      <w:r w:rsidR="0014341C">
        <w:t>ş</w:t>
      </w:r>
      <w:r>
        <w:t>anların ve diğer ki</w:t>
      </w:r>
      <w:r w:rsidR="0014341C">
        <w:t>ş</w:t>
      </w:r>
      <w:r>
        <w:t>ilerin sayısının dikkate alınarak; ilkyardım, yangınla mücadele ve ki</w:t>
      </w:r>
      <w:r w:rsidR="0014341C">
        <w:t>ş</w:t>
      </w:r>
      <w:r>
        <w:t>ilerin tahliyesi için gerekli tedbirlerin alınması,</w:t>
      </w:r>
    </w:p>
    <w:p w:rsidR="00E44BDF" w:rsidRDefault="00E44BDF" w:rsidP="00933C6E">
      <w:pPr>
        <w:numPr>
          <w:ilvl w:val="0"/>
          <w:numId w:val="3"/>
        </w:numPr>
        <w:spacing w:after="0"/>
        <w:ind w:right="14"/>
      </w:pPr>
      <w:r>
        <w:t>Özellikle ilkyardım, acil tıbbi müdahale, kurtarma ve yangınla mücadele konularında, i</w:t>
      </w:r>
      <w:r w:rsidR="0014341C">
        <w:t>ş</w:t>
      </w:r>
      <w:r>
        <w:t>yeri dı</w:t>
      </w:r>
      <w:r w:rsidR="0014341C">
        <w:t>ş</w:t>
      </w:r>
      <w:r>
        <w:t>ındaki kurulu</w:t>
      </w:r>
      <w:r w:rsidR="0014341C">
        <w:t>ş</w:t>
      </w:r>
      <w:r>
        <w:t xml:space="preserve">larla irtibatı sağlayacak gerekli düzenlemelerin yapılması, </w:t>
      </w:r>
    </w:p>
    <w:p w:rsidR="00E44BDF" w:rsidRDefault="00E44BDF" w:rsidP="00933C6E">
      <w:pPr>
        <w:numPr>
          <w:ilvl w:val="0"/>
          <w:numId w:val="3"/>
        </w:numPr>
        <w:spacing w:after="0"/>
        <w:ind w:right="14"/>
      </w:pPr>
      <w:r>
        <w:t>İlkyardım, yangınla mücadele ve tahliye i</w:t>
      </w:r>
      <w:r w:rsidR="0014341C">
        <w:t>ş</w:t>
      </w:r>
      <w:r>
        <w:t>leri için, i</w:t>
      </w:r>
      <w:r w:rsidR="0014341C">
        <w:t>ş</w:t>
      </w:r>
      <w:r>
        <w:t>yerinin büyüklüğü ve ta</w:t>
      </w:r>
      <w:r w:rsidR="0014341C">
        <w:t>ş</w:t>
      </w:r>
      <w:r>
        <w:t>ıdığı özel tehlikeler dikkate alınarak, bu konuda eğitimli, uygun donanıma sahip yeterli sayıda ki</w:t>
      </w:r>
      <w:r w:rsidR="0014341C">
        <w:t>ş</w:t>
      </w:r>
      <w:r>
        <w:t>inin görevlendirilmesi,</w:t>
      </w:r>
    </w:p>
    <w:p w:rsidR="00E44BDF" w:rsidRDefault="00E44BDF" w:rsidP="00933C6E">
      <w:pPr>
        <w:numPr>
          <w:ilvl w:val="0"/>
          <w:numId w:val="3"/>
        </w:numPr>
        <w:spacing w:after="0"/>
        <w:ind w:right="14"/>
      </w:pPr>
      <w:r>
        <w:t>Ciddi, yakın ve önlenemeyen tehlike durumunda, çalı</w:t>
      </w:r>
      <w:r w:rsidR="0014341C">
        <w:t>ş</w:t>
      </w:r>
      <w:r>
        <w:t>anların i</w:t>
      </w:r>
      <w:r w:rsidR="0014341C">
        <w:t>ş</w:t>
      </w:r>
      <w:r>
        <w:t>i bırakarak derhal çalı</w:t>
      </w:r>
      <w:r w:rsidR="0014341C">
        <w:t>ş</w:t>
      </w:r>
      <w:r>
        <w:t>ma yerlerinden ayrılarak güvenli bir yere gidebilmeleri için gerekli talimatın verilmesi ve gerekenin yapılması,</w:t>
      </w:r>
    </w:p>
    <w:p w:rsidR="00E44BDF" w:rsidRDefault="00E44BDF" w:rsidP="00933C6E">
      <w:pPr>
        <w:numPr>
          <w:ilvl w:val="0"/>
          <w:numId w:val="3"/>
        </w:numPr>
        <w:spacing w:after="0"/>
        <w:ind w:right="14"/>
      </w:pPr>
      <w:r>
        <w:t>Ciddi ve yakın tehlike durumunun devam ettiği çalı</w:t>
      </w:r>
      <w:r w:rsidR="0014341C">
        <w:t>ş</w:t>
      </w:r>
      <w:r>
        <w:t xml:space="preserve">ma </w:t>
      </w:r>
      <w:r w:rsidR="0014341C">
        <w:t>ş</w:t>
      </w:r>
      <w:r>
        <w:t>artlarında, zorunlu kalınması halinde, gerekli donanıma sahip ve özel olarak görevlendirilen ki</w:t>
      </w:r>
      <w:r w:rsidR="0014341C">
        <w:t>ş</w:t>
      </w:r>
      <w:r>
        <w:t>iler hariç, çalı</w:t>
      </w:r>
      <w:r w:rsidR="0014341C">
        <w:t>ş</w:t>
      </w:r>
      <w:r>
        <w:t>anlardan çalı</w:t>
      </w:r>
      <w:r w:rsidR="0014341C">
        <w:t>ş</w:t>
      </w:r>
      <w:r>
        <w:t>maya devam etmelerinin istenmemesi,</w:t>
      </w:r>
    </w:p>
    <w:p w:rsidR="00E44BDF" w:rsidRDefault="00E44BDF" w:rsidP="00933C6E">
      <w:pPr>
        <w:numPr>
          <w:ilvl w:val="0"/>
          <w:numId w:val="3"/>
        </w:numPr>
        <w:spacing w:after="0"/>
        <w:ind w:right="14"/>
      </w:pPr>
      <w:r>
        <w:t>İ</w:t>
      </w:r>
      <w:r w:rsidR="0014341C">
        <w:t>ş</w:t>
      </w:r>
      <w:r>
        <w:t>yeri hekimi ve i</w:t>
      </w:r>
      <w:r w:rsidR="0014341C">
        <w:t>ş</w:t>
      </w:r>
      <w:r>
        <w:t xml:space="preserve"> güvenliği uzmanı ile birlikte, çalı</w:t>
      </w:r>
      <w:r w:rsidR="0014341C">
        <w:t>ş</w:t>
      </w:r>
      <w:r>
        <w:t>anların uğradığı i</w:t>
      </w:r>
      <w:r w:rsidR="0014341C">
        <w:t>ş</w:t>
      </w:r>
      <w:r>
        <w:t xml:space="preserve"> kazaları ile ilgili rapor hazırlamak,</w:t>
      </w:r>
    </w:p>
    <w:p w:rsidR="009A74D2" w:rsidRDefault="008C03F3" w:rsidP="00933C6E">
      <w:pPr>
        <w:spacing w:after="0"/>
        <w:ind w:left="9" w:right="14"/>
      </w:pPr>
      <w:r>
        <w:t>İ</w:t>
      </w:r>
      <w:r w:rsidR="0014341C">
        <w:t>ş</w:t>
      </w:r>
      <w:r>
        <w:t>yeri dı</w:t>
      </w:r>
      <w:r w:rsidR="0014341C">
        <w:t>ş</w:t>
      </w:r>
      <w:r>
        <w:t>ındaki uzman ki</w:t>
      </w:r>
      <w:r w:rsidR="0014341C">
        <w:t>ş</w:t>
      </w:r>
      <w:r>
        <w:t>i ve kurulu</w:t>
      </w:r>
      <w:r w:rsidR="0014341C">
        <w:t>ş</w:t>
      </w:r>
      <w:r>
        <w:t>lardan hizmet alınması, i</w:t>
      </w:r>
      <w:r w:rsidR="0014341C">
        <w:t>ş</w:t>
      </w:r>
      <w:r>
        <w:t>verenin sorumluluklarını ortadan kaldırmaz. Çalı</w:t>
      </w:r>
      <w:r w:rsidR="0014341C">
        <w:t>ş</w:t>
      </w:r>
      <w:r>
        <w:t>anların i</w:t>
      </w:r>
      <w:r w:rsidR="0014341C">
        <w:t>ş</w:t>
      </w:r>
      <w:r>
        <w:t xml:space="preserve"> sağlığı ve güvenliği alanındaki yükümlülükleri, i</w:t>
      </w:r>
      <w:r w:rsidR="0014341C">
        <w:t>ş</w:t>
      </w:r>
      <w:r>
        <w:t>verenin sorumluluklarını etkilemez. İ</w:t>
      </w:r>
      <w:r w:rsidR="0014341C">
        <w:t>ş</w:t>
      </w:r>
      <w:r>
        <w:t>veren, i</w:t>
      </w:r>
      <w:r w:rsidR="0014341C">
        <w:t>ş</w:t>
      </w:r>
      <w:r>
        <w:t xml:space="preserve"> sağlığı ve güvenliği tedbirlerinin maliyetini çalı</w:t>
      </w:r>
      <w:r w:rsidR="0014341C">
        <w:t>ş</w:t>
      </w:r>
      <w:r>
        <w:t xml:space="preserve">anlara yansıtamaz. </w:t>
      </w:r>
    </w:p>
    <w:p w:rsidR="009A74D2" w:rsidRDefault="008C03F3" w:rsidP="00933C6E">
      <w:pPr>
        <w:spacing w:after="0" w:line="259" w:lineRule="auto"/>
        <w:ind w:right="0" w:firstLine="0"/>
      </w:pPr>
      <w:r>
        <w:t xml:space="preserve"> </w:t>
      </w:r>
    </w:p>
    <w:p w:rsidR="009A74D2" w:rsidRDefault="008C03F3" w:rsidP="00933C6E">
      <w:pPr>
        <w:spacing w:after="0" w:line="270" w:lineRule="auto"/>
        <w:ind w:right="0" w:hanging="10"/>
      </w:pPr>
      <w:r>
        <w:rPr>
          <w:b/>
        </w:rPr>
        <w:t>2–İ</w:t>
      </w:r>
      <w:r w:rsidR="0014341C">
        <w:rPr>
          <w:b/>
        </w:rPr>
        <w:t>ş</w:t>
      </w:r>
      <w:r>
        <w:rPr>
          <w:b/>
        </w:rPr>
        <w:t>verenin İ</w:t>
      </w:r>
      <w:r w:rsidR="0014341C">
        <w:rPr>
          <w:b/>
        </w:rPr>
        <w:t>ş</w:t>
      </w:r>
      <w:r>
        <w:rPr>
          <w:b/>
        </w:rPr>
        <w:t xml:space="preserve"> Sağlığı ve Güvenliği Hizmetlerine Yönelik Yükümlülükleri</w:t>
      </w:r>
      <w:r>
        <w:t xml:space="preserve"> </w:t>
      </w:r>
    </w:p>
    <w:p w:rsidR="009A74D2" w:rsidRDefault="008C03F3" w:rsidP="00933C6E">
      <w:pPr>
        <w:spacing w:after="0"/>
        <w:ind w:left="9" w:right="14"/>
      </w:pPr>
      <w:r>
        <w:t xml:space="preserve">Mesleki risklerin önlenmesi ve bu risklerden </w:t>
      </w:r>
      <w:proofErr w:type="spellStart"/>
      <w:r>
        <w:t>korunulmasına</w:t>
      </w:r>
      <w:proofErr w:type="spellEnd"/>
      <w:r>
        <w:t xml:space="preserve"> yönelik çalı</w:t>
      </w:r>
      <w:r w:rsidR="0014341C">
        <w:t>ş</w:t>
      </w:r>
      <w:r>
        <w:t>maları da kapsayacak, i</w:t>
      </w:r>
      <w:r w:rsidR="0014341C">
        <w:t>ş</w:t>
      </w:r>
      <w:r>
        <w:t xml:space="preserve"> sağlığı ve güvenliği hizmetlerinin sunulması için i</w:t>
      </w:r>
      <w:r w:rsidR="0014341C">
        <w:t>ş</w:t>
      </w:r>
      <w:r>
        <w:t xml:space="preserve">veren; </w:t>
      </w:r>
    </w:p>
    <w:p w:rsidR="009A74D2" w:rsidRDefault="008C03F3" w:rsidP="00933C6E">
      <w:pPr>
        <w:spacing w:after="0"/>
        <w:ind w:left="9" w:right="14"/>
      </w:pPr>
      <w:r>
        <w:rPr>
          <w:b/>
        </w:rPr>
        <w:t>a)</w:t>
      </w:r>
      <w:r w:rsidRPr="00933C6E">
        <w:t>İlçe</w:t>
      </w:r>
      <w:r>
        <w:t xml:space="preserve"> Milli Eğitim Çalı</w:t>
      </w:r>
      <w:r w:rsidR="0014341C">
        <w:t>ş</w:t>
      </w:r>
      <w:r>
        <w:t>anları arasından veya İl Milli Eğitim Müdürlüğünün diğer birimlerinden i</w:t>
      </w:r>
      <w:r w:rsidR="0014341C">
        <w:t>ş</w:t>
      </w:r>
      <w:r>
        <w:t xml:space="preserve"> güvenliği uzmanı, i</w:t>
      </w:r>
      <w:r w:rsidR="0014341C">
        <w:t>ş</w:t>
      </w:r>
      <w:r>
        <w:t>yeri hekimi ve diğer sağlık personeli görevlendirir</w:t>
      </w:r>
      <w:proofErr w:type="gramStart"/>
      <w:r>
        <w:t>..</w:t>
      </w:r>
      <w:proofErr w:type="gramEnd"/>
      <w:r>
        <w:t xml:space="preserve"> </w:t>
      </w:r>
    </w:p>
    <w:p w:rsidR="009A74D2" w:rsidRDefault="008C03F3" w:rsidP="00933C6E">
      <w:pPr>
        <w:numPr>
          <w:ilvl w:val="0"/>
          <w:numId w:val="4"/>
        </w:numPr>
        <w:spacing w:after="0"/>
        <w:ind w:right="14"/>
      </w:pPr>
      <w:r>
        <w:t>Görevlendirdikleri ki</w:t>
      </w:r>
      <w:r w:rsidR="0014341C">
        <w:t>ş</w:t>
      </w:r>
      <w:r>
        <w:t>i veya hizmet aldığı kurum ve kurulu</w:t>
      </w:r>
      <w:r w:rsidR="0014341C">
        <w:t>ş</w:t>
      </w:r>
      <w:r>
        <w:t>ların görevlerini yerine getirmeleri amacıyla araç, gereç, mekân ve zaman gibi gerekli bütün ihtiyaçlarını kar</w:t>
      </w:r>
      <w:r w:rsidR="0014341C">
        <w:t>ş</w:t>
      </w:r>
      <w:r>
        <w:t xml:space="preserve">ılar. </w:t>
      </w:r>
    </w:p>
    <w:p w:rsidR="009A74D2" w:rsidRDefault="008C03F3" w:rsidP="00933C6E">
      <w:pPr>
        <w:numPr>
          <w:ilvl w:val="0"/>
          <w:numId w:val="4"/>
        </w:numPr>
        <w:spacing w:after="0"/>
        <w:ind w:right="14"/>
      </w:pPr>
      <w:r>
        <w:t>İ</w:t>
      </w:r>
      <w:r w:rsidR="0014341C">
        <w:t>ş</w:t>
      </w:r>
      <w:r>
        <w:t>yerinde sağlık ve güvenlik hizmetlerini yürütenler arasında i</w:t>
      </w:r>
      <w:r w:rsidR="0014341C">
        <w:t>ş</w:t>
      </w:r>
      <w:r>
        <w:t xml:space="preserve"> birliği ve koordinasyonu sağlar. </w:t>
      </w:r>
    </w:p>
    <w:p w:rsidR="009A74D2" w:rsidRDefault="008C03F3" w:rsidP="00933C6E">
      <w:pPr>
        <w:numPr>
          <w:ilvl w:val="0"/>
          <w:numId w:val="4"/>
        </w:numPr>
        <w:spacing w:after="0"/>
        <w:ind w:right="14"/>
      </w:pPr>
      <w:r>
        <w:t>Görevlendirdikleri ki</w:t>
      </w:r>
      <w:r w:rsidR="0014341C">
        <w:t>ş</w:t>
      </w:r>
      <w:r>
        <w:t>i veya hizmet aldığı kurum ve kurulu</w:t>
      </w:r>
      <w:r w:rsidR="0014341C">
        <w:t>ş</w:t>
      </w:r>
      <w:r>
        <w:t>lar tarafından i</w:t>
      </w:r>
      <w:r w:rsidR="0014341C">
        <w:t>ş</w:t>
      </w:r>
      <w:r>
        <w:t xml:space="preserve"> sağlığı ve güvenliği ile ilgili mevzuata uygun olan ve yazılı olarak bildirilen tedbirleri yerine getirir. </w:t>
      </w:r>
    </w:p>
    <w:p w:rsidR="009A74D2" w:rsidRDefault="008C03F3" w:rsidP="00933C6E">
      <w:pPr>
        <w:numPr>
          <w:ilvl w:val="0"/>
          <w:numId w:val="4"/>
        </w:numPr>
        <w:spacing w:after="0"/>
        <w:ind w:right="14"/>
      </w:pPr>
      <w:r>
        <w:t>Çalı</w:t>
      </w:r>
      <w:r w:rsidR="0014341C">
        <w:t>ş</w:t>
      </w:r>
      <w:r>
        <w:t>anların sağlık ve güvenliğini etkilediği bilinen veya etkilemesi muhtemel konular hakkında; görevlendirdikleri ki</w:t>
      </w:r>
      <w:r w:rsidR="0014341C">
        <w:t>ş</w:t>
      </w:r>
      <w:r>
        <w:t>i veya hizmet aldığı kurum ve kurulu</w:t>
      </w:r>
      <w:r w:rsidR="0014341C">
        <w:t>ş</w:t>
      </w:r>
      <w:r>
        <w:t>ları, ba</w:t>
      </w:r>
      <w:r w:rsidR="0014341C">
        <w:t>ş</w:t>
      </w:r>
      <w:r>
        <w:t>ka i</w:t>
      </w:r>
      <w:r w:rsidR="0014341C">
        <w:t>ş</w:t>
      </w:r>
      <w:r>
        <w:t>yerlerinden çalı</w:t>
      </w:r>
      <w:r w:rsidR="0014341C">
        <w:t>ş</w:t>
      </w:r>
      <w:r>
        <w:t>mak üzere kendi i</w:t>
      </w:r>
      <w:r w:rsidR="0014341C">
        <w:t>ş</w:t>
      </w:r>
      <w:r>
        <w:t>yerine gelen çalı</w:t>
      </w:r>
      <w:r w:rsidR="0014341C">
        <w:t>ş</w:t>
      </w:r>
      <w:r>
        <w:t>anları ve bunların i</w:t>
      </w:r>
      <w:r w:rsidR="0014341C">
        <w:t>ş</w:t>
      </w:r>
      <w:r>
        <w:t xml:space="preserve">verenlerini bilgilendirir. </w:t>
      </w:r>
    </w:p>
    <w:p w:rsidR="009A74D2" w:rsidRDefault="008C03F3" w:rsidP="00933C6E">
      <w:pPr>
        <w:spacing w:after="0" w:line="259" w:lineRule="auto"/>
        <w:ind w:left="0" w:right="0" w:firstLine="0"/>
      </w:pPr>
      <w:r>
        <w:rPr>
          <w:b/>
        </w:rPr>
        <w:t xml:space="preserve"> </w:t>
      </w:r>
    </w:p>
    <w:p w:rsidR="009A74D2" w:rsidRDefault="008C03F3" w:rsidP="00933C6E">
      <w:pPr>
        <w:spacing w:after="0" w:line="270" w:lineRule="auto"/>
        <w:ind w:right="0" w:hanging="10"/>
      </w:pPr>
      <w:r>
        <w:rPr>
          <w:b/>
        </w:rPr>
        <w:t>3 – İ</w:t>
      </w:r>
      <w:r w:rsidR="0014341C">
        <w:rPr>
          <w:b/>
        </w:rPr>
        <w:t>ş</w:t>
      </w:r>
      <w:r>
        <w:rPr>
          <w:b/>
        </w:rPr>
        <w:t>verenin Risk Değerlendirmesi Yaparken Dikkat Edeceği Hususlar ve Yükümlülükleri</w:t>
      </w:r>
      <w:r>
        <w:t xml:space="preserve"> </w:t>
      </w:r>
    </w:p>
    <w:p w:rsidR="009A74D2" w:rsidRDefault="008C03F3" w:rsidP="00933C6E">
      <w:pPr>
        <w:numPr>
          <w:ilvl w:val="0"/>
          <w:numId w:val="5"/>
        </w:numPr>
        <w:spacing w:after="0"/>
        <w:ind w:right="14"/>
      </w:pPr>
      <w:r>
        <w:t>Belirli risklerden etkilenecek çalı</w:t>
      </w:r>
      <w:r w:rsidR="0014341C">
        <w:t>ş</w:t>
      </w:r>
      <w:r>
        <w:t xml:space="preserve">anların durumu. </w:t>
      </w:r>
    </w:p>
    <w:p w:rsidR="009A74D2" w:rsidRDefault="008C03F3" w:rsidP="00933C6E">
      <w:pPr>
        <w:numPr>
          <w:ilvl w:val="0"/>
          <w:numId w:val="5"/>
        </w:numPr>
        <w:spacing w:after="0"/>
        <w:ind w:right="14"/>
      </w:pPr>
      <w:r>
        <w:t>Kullanılacak i</w:t>
      </w:r>
      <w:r w:rsidR="0014341C">
        <w:t>ş</w:t>
      </w:r>
      <w:r>
        <w:t xml:space="preserve"> </w:t>
      </w:r>
      <w:proofErr w:type="gramStart"/>
      <w:r>
        <w:t>ekipmanı</w:t>
      </w:r>
      <w:proofErr w:type="gramEnd"/>
      <w:r>
        <w:t xml:space="preserve"> ile kimyasal madde ve müstahzarların seçimi. </w:t>
      </w:r>
    </w:p>
    <w:p w:rsidR="009A74D2" w:rsidRDefault="008C03F3" w:rsidP="00933C6E">
      <w:pPr>
        <w:numPr>
          <w:ilvl w:val="0"/>
          <w:numId w:val="5"/>
        </w:numPr>
        <w:spacing w:after="0"/>
        <w:ind w:right="14"/>
      </w:pPr>
      <w:proofErr w:type="gramStart"/>
      <w:r>
        <w:t>İ</w:t>
      </w:r>
      <w:r w:rsidR="0014341C">
        <w:t>ş</w:t>
      </w:r>
      <w:r>
        <w:t xml:space="preserve">yerinin tertip ve düzeni. </w:t>
      </w:r>
      <w:proofErr w:type="gramEnd"/>
    </w:p>
    <w:p w:rsidR="009A74D2" w:rsidRDefault="008C03F3" w:rsidP="00933C6E">
      <w:pPr>
        <w:numPr>
          <w:ilvl w:val="0"/>
          <w:numId w:val="5"/>
        </w:numPr>
        <w:spacing w:after="0"/>
        <w:ind w:right="14"/>
      </w:pPr>
      <w:r>
        <w:t>Genç, ya</w:t>
      </w:r>
      <w:r w:rsidR="0014341C">
        <w:t>ş</w:t>
      </w:r>
      <w:r>
        <w:t>lı, engelli, gebe veya emziren çalı</w:t>
      </w:r>
      <w:r w:rsidR="0014341C">
        <w:t>ş</w:t>
      </w:r>
      <w:r>
        <w:t>anlar gibi özel politika gerektiren gruplar ile kadın çalı</w:t>
      </w:r>
      <w:r w:rsidR="0014341C">
        <w:t>ş</w:t>
      </w:r>
      <w:r>
        <w:t xml:space="preserve">anların durumu. </w:t>
      </w:r>
    </w:p>
    <w:p w:rsidR="009A74D2" w:rsidRDefault="008C03F3" w:rsidP="00933C6E">
      <w:pPr>
        <w:spacing w:after="0"/>
        <w:ind w:left="9" w:right="14"/>
      </w:pPr>
      <w:r>
        <w:t>İ</w:t>
      </w:r>
      <w:r w:rsidR="0014341C">
        <w:t>ş</w:t>
      </w:r>
      <w:r>
        <w:t>veren, yapılacak risk değerlendirmesi sonucu alınacak i</w:t>
      </w:r>
      <w:r w:rsidR="0014341C">
        <w:t>ş</w:t>
      </w:r>
      <w:r>
        <w:t xml:space="preserve"> sağlığı ve güvenliği tedbirleri ile kullanılması gereken koruyucu donanım veya </w:t>
      </w:r>
      <w:proofErr w:type="gramStart"/>
      <w:r>
        <w:t>ekipmanı</w:t>
      </w:r>
      <w:proofErr w:type="gramEnd"/>
      <w:r>
        <w:t xml:space="preserve"> belirler. </w:t>
      </w:r>
    </w:p>
    <w:p w:rsidR="009A74D2" w:rsidRDefault="008C03F3" w:rsidP="00933C6E">
      <w:pPr>
        <w:spacing w:after="0"/>
        <w:ind w:left="9" w:right="14"/>
      </w:pPr>
      <w:r>
        <w:t>İ</w:t>
      </w:r>
      <w:r w:rsidR="0014341C">
        <w:t>ş</w:t>
      </w:r>
      <w:r>
        <w:t>yerinde uygulanacak i</w:t>
      </w:r>
      <w:r w:rsidR="0014341C">
        <w:t>ş</w:t>
      </w:r>
      <w:r>
        <w:t xml:space="preserve"> sağlığı ve güvenliği tedbirleri, çalı</w:t>
      </w:r>
      <w:r w:rsidR="0014341C">
        <w:t>ş</w:t>
      </w:r>
      <w:r>
        <w:t xml:space="preserve">ma </w:t>
      </w:r>
      <w:r w:rsidR="0014341C">
        <w:t>ş</w:t>
      </w:r>
      <w:r>
        <w:t>ekilleri ve üretim yöntemleri; çalı</w:t>
      </w:r>
      <w:r w:rsidR="0014341C">
        <w:t>ş</w:t>
      </w:r>
      <w:r>
        <w:t>anların sağlık ve güvenlik yönünden korunma düzeyini yükseltecek ve i</w:t>
      </w:r>
      <w:r w:rsidR="0014341C">
        <w:t>ş</w:t>
      </w:r>
      <w:r>
        <w:t xml:space="preserve">yerinin idari yapılanmasının her kademesinde uygulanabilir nitelikte olmalıdır. </w:t>
      </w:r>
    </w:p>
    <w:p w:rsidR="009A74D2" w:rsidRDefault="008C03F3" w:rsidP="00933C6E">
      <w:pPr>
        <w:spacing w:after="0"/>
        <w:ind w:left="9" w:right="14"/>
      </w:pPr>
      <w:r>
        <w:t>İ</w:t>
      </w:r>
      <w:r w:rsidR="0014341C">
        <w:t>ş</w:t>
      </w:r>
      <w:r>
        <w:t>veren, i</w:t>
      </w:r>
      <w:r w:rsidR="0014341C">
        <w:t>ş</w:t>
      </w:r>
      <w:r>
        <w:t xml:space="preserve"> sağlığı ve güvenliği yönünden çalı</w:t>
      </w:r>
      <w:r w:rsidR="0014341C">
        <w:t>ş</w:t>
      </w:r>
      <w:r>
        <w:t>ma ortamına ve çalı</w:t>
      </w:r>
      <w:r w:rsidR="0014341C">
        <w:t>ş</w:t>
      </w:r>
      <w:r>
        <w:t>anların bu ortamda maruz kaldığı risklerin belirlenmesine yönelik gerekli kontrol, ölçüm, inceleme ve ara</w:t>
      </w:r>
      <w:r w:rsidR="0014341C">
        <w:t>ş</w:t>
      </w:r>
      <w:r>
        <w:t xml:space="preserve">tırmaların yapılmasını sağlar. </w:t>
      </w:r>
    </w:p>
    <w:p w:rsidR="006761E2" w:rsidRDefault="006761E2" w:rsidP="00933C6E">
      <w:pPr>
        <w:spacing w:after="0"/>
        <w:ind w:right="14"/>
      </w:pPr>
      <w:r w:rsidRPr="006761E2">
        <w:rPr>
          <w:b/>
        </w:rPr>
        <w:lastRenderedPageBreak/>
        <w:t>Risk Değerlendirmesi Yapacak Personelin Niteliği</w:t>
      </w:r>
      <w:r>
        <w:t>: Risk değerlendirmesinin, i</w:t>
      </w:r>
      <w:r w:rsidR="0014341C">
        <w:t>ş</w:t>
      </w:r>
      <w:r>
        <w:t>veren tarafından, i</w:t>
      </w:r>
      <w:r w:rsidR="0014341C">
        <w:t>ş</w:t>
      </w:r>
      <w:r>
        <w:t>yerinde istihdam edilen ve yeterlik belgesi bulunan i</w:t>
      </w:r>
      <w:r w:rsidR="0014341C">
        <w:t>ş</w:t>
      </w:r>
      <w:r>
        <w:t xml:space="preserve"> güvenliği ile görevli mühendisler ile i</w:t>
      </w:r>
      <w:r w:rsidR="0014341C">
        <w:t>ş</w:t>
      </w:r>
      <w:r>
        <w:t>yeri hekimliği sertifikasına sahip olan i</w:t>
      </w:r>
      <w:r w:rsidR="0014341C">
        <w:t>ş</w:t>
      </w:r>
      <w:r>
        <w:t xml:space="preserve"> sağlığı ile görevli i</w:t>
      </w:r>
      <w:r w:rsidR="0014341C">
        <w:t>ş</w:t>
      </w:r>
      <w:r>
        <w:t>yeri hekimlerine, bunların bulunmaması durumunda ise, dı</w:t>
      </w:r>
      <w:r w:rsidR="0014341C">
        <w:t>ş</w:t>
      </w:r>
      <w:r>
        <w:t>arıdan hizmet veren uzman ki</w:t>
      </w:r>
      <w:r w:rsidR="0014341C">
        <w:t>ş</w:t>
      </w:r>
      <w:r>
        <w:t>i veya kurulu</w:t>
      </w:r>
      <w:r w:rsidR="0014341C">
        <w:t>ş</w:t>
      </w:r>
      <w:r>
        <w:t>lara yaptırılması esastır. İ</w:t>
      </w:r>
      <w:r w:rsidR="0014341C">
        <w:t>ş</w:t>
      </w:r>
      <w:r>
        <w:t>yerinde yürütülen i</w:t>
      </w:r>
      <w:r w:rsidR="0014341C">
        <w:t>ş</w:t>
      </w:r>
      <w:r>
        <w:t>in niteliği, farklı mesleklerden uzmanlarında bulundurulmasını gerektiriyorsa, i</w:t>
      </w:r>
      <w:r w:rsidR="0014341C">
        <w:t>ş</w:t>
      </w:r>
      <w:r>
        <w:t>veren uygun mesleklerden uzmanların da risk değerlendirmesi yapmasını sağlar.</w:t>
      </w:r>
    </w:p>
    <w:p w:rsidR="009A74D2" w:rsidRDefault="008C03F3" w:rsidP="00933C6E">
      <w:pPr>
        <w:spacing w:after="0" w:line="270" w:lineRule="auto"/>
        <w:ind w:right="0" w:hanging="10"/>
      </w:pPr>
      <w:r>
        <w:rPr>
          <w:b/>
        </w:rPr>
        <w:t>4 – İ</w:t>
      </w:r>
      <w:r w:rsidR="0014341C">
        <w:rPr>
          <w:b/>
        </w:rPr>
        <w:t>ş</w:t>
      </w:r>
      <w:r>
        <w:rPr>
          <w:b/>
        </w:rPr>
        <w:t>verenin İ</w:t>
      </w:r>
      <w:r w:rsidR="0014341C">
        <w:rPr>
          <w:b/>
        </w:rPr>
        <w:t>ş</w:t>
      </w:r>
      <w:r>
        <w:rPr>
          <w:b/>
        </w:rPr>
        <w:t xml:space="preserve"> Kazası ve Meslek Hastalıklarının Kayıt ve Bildirimi Konularındaki Yükümlükleri</w:t>
      </w:r>
      <w:r>
        <w:t xml:space="preserve"> </w:t>
      </w:r>
    </w:p>
    <w:p w:rsidR="00551143" w:rsidRPr="0067680C" w:rsidRDefault="00551143" w:rsidP="00933C6E">
      <w:pPr>
        <w:spacing w:after="0" w:line="270" w:lineRule="auto"/>
        <w:ind w:right="0" w:hanging="10"/>
        <w:rPr>
          <w:b/>
        </w:rPr>
      </w:pPr>
      <w:r w:rsidRPr="0067680C">
        <w:rPr>
          <w:b/>
        </w:rPr>
        <w:t>İş Kazası Sayılan Haller:</w:t>
      </w:r>
    </w:p>
    <w:p w:rsidR="00551143" w:rsidRDefault="00551143" w:rsidP="00933C6E">
      <w:pPr>
        <w:pStyle w:val="ListeParagraf"/>
        <w:numPr>
          <w:ilvl w:val="0"/>
          <w:numId w:val="48"/>
        </w:numPr>
        <w:spacing w:after="0" w:line="270" w:lineRule="auto"/>
        <w:ind w:right="0"/>
      </w:pPr>
      <w:r>
        <w:t>Sigortalının işyerinde bulunduğu sırada,</w:t>
      </w:r>
    </w:p>
    <w:p w:rsidR="00551143" w:rsidRDefault="00551143" w:rsidP="00933C6E">
      <w:pPr>
        <w:pStyle w:val="ListeParagraf"/>
        <w:numPr>
          <w:ilvl w:val="0"/>
          <w:numId w:val="48"/>
        </w:numPr>
        <w:spacing w:after="0" w:line="270" w:lineRule="auto"/>
        <w:ind w:right="0"/>
      </w:pPr>
      <w:r>
        <w:t>İşveren tarafından yürütülmekte olan iş dolayısıyla,</w:t>
      </w:r>
    </w:p>
    <w:p w:rsidR="00551143" w:rsidRDefault="00551143" w:rsidP="00933C6E">
      <w:pPr>
        <w:pStyle w:val="ListeParagraf"/>
        <w:numPr>
          <w:ilvl w:val="0"/>
          <w:numId w:val="48"/>
        </w:numPr>
        <w:spacing w:after="0" w:line="270" w:lineRule="auto"/>
        <w:ind w:right="0"/>
      </w:pPr>
      <w:r>
        <w:t>Bir işverene bağlı olarak çalışan sigortalının, görevli olarak işyeri dışında başka bir yere gönderilmesi nedeniyle asıl işini yapmaksızın geçen zamanlarda</w:t>
      </w:r>
    </w:p>
    <w:p w:rsidR="00551143" w:rsidRDefault="00551143" w:rsidP="00933C6E">
      <w:pPr>
        <w:pStyle w:val="ListeParagraf"/>
        <w:numPr>
          <w:ilvl w:val="0"/>
          <w:numId w:val="48"/>
        </w:numPr>
        <w:spacing w:after="0" w:line="270" w:lineRule="auto"/>
        <w:ind w:right="0"/>
      </w:pPr>
      <w:r>
        <w:t>Emziren kadın sigortalının, iş mevzuatı gereğince çocuğuna süt vermek için ayrılan zamanda,</w:t>
      </w:r>
    </w:p>
    <w:p w:rsidR="005339D3" w:rsidRPr="005339D3" w:rsidRDefault="00551143" w:rsidP="00933C6E">
      <w:pPr>
        <w:pStyle w:val="ListeParagraf"/>
        <w:numPr>
          <w:ilvl w:val="0"/>
          <w:numId w:val="48"/>
        </w:numPr>
        <w:spacing w:after="0" w:line="270" w:lineRule="auto"/>
        <w:ind w:right="0"/>
      </w:pPr>
      <w:r>
        <w:t>Sigortalının, işverence sağlanan bir taşıtla işin yapıldığı yere gidiş gelişi sırasında meydana gelen ve sigortalıyı hemen veya sonradan bedenen ya da ruhen özre uğratan</w:t>
      </w:r>
      <w:r w:rsidRPr="005339D3">
        <w:rPr>
          <w:b/>
        </w:rPr>
        <w:t xml:space="preserve"> </w:t>
      </w:r>
      <w:r w:rsidRPr="005339D3">
        <w:t>olaylar</w:t>
      </w:r>
    </w:p>
    <w:p w:rsidR="005339D3" w:rsidRDefault="0067680C" w:rsidP="00933C6E">
      <w:pPr>
        <w:pStyle w:val="ListeParagraf"/>
        <w:spacing w:after="0" w:line="270" w:lineRule="auto"/>
        <w:ind w:left="369" w:right="0" w:firstLine="0"/>
        <w:rPr>
          <w:b/>
        </w:rPr>
      </w:pPr>
      <w:r>
        <w:rPr>
          <w:b/>
        </w:rPr>
        <w:t xml:space="preserve">a) </w:t>
      </w:r>
      <w:r w:rsidR="005339D3">
        <w:rPr>
          <w:b/>
        </w:rPr>
        <w:t>İş Kazası Halinde:</w:t>
      </w:r>
    </w:p>
    <w:p w:rsidR="009A74D2" w:rsidRDefault="008C03F3" w:rsidP="00933C6E">
      <w:pPr>
        <w:pStyle w:val="ListeParagraf"/>
        <w:numPr>
          <w:ilvl w:val="0"/>
          <w:numId w:val="49"/>
        </w:numPr>
        <w:spacing w:after="0" w:line="270" w:lineRule="auto"/>
        <w:ind w:right="0"/>
      </w:pPr>
      <w:r w:rsidRPr="005339D3">
        <w:rPr>
          <w:b/>
        </w:rPr>
        <w:t>6331 sayılı i</w:t>
      </w:r>
      <w:r w:rsidR="0014341C" w:rsidRPr="005339D3">
        <w:rPr>
          <w:b/>
        </w:rPr>
        <w:t>ş</w:t>
      </w:r>
      <w:r w:rsidRPr="005339D3">
        <w:rPr>
          <w:b/>
        </w:rPr>
        <w:t xml:space="preserve"> kanunu ve 5510 sayılı SGK gereği;</w:t>
      </w:r>
      <w:r>
        <w:t xml:space="preserve"> Bütün i</w:t>
      </w:r>
      <w:r w:rsidR="0014341C">
        <w:t>ş</w:t>
      </w:r>
      <w:r>
        <w:t xml:space="preserve"> kazalarının ve meslek hastalıklarının kaydını tutar, gerekli incelemeleri yaparak bunlar ile ilgili raporları düzenler. Kadrolu personelin i</w:t>
      </w:r>
      <w:r w:rsidR="0014341C">
        <w:t>ş</w:t>
      </w:r>
      <w:r>
        <w:t xml:space="preserve"> kazası üst yazı ile 3 gün içerisinde İlçe Milli Eğitim Müdürlüğüne DYS üzerinden resmi yazı ile bildirim yapılır. Kadroya geçen i</w:t>
      </w:r>
      <w:r w:rsidR="0014341C">
        <w:t>ş</w:t>
      </w:r>
      <w:r>
        <w:t>çilerin i</w:t>
      </w:r>
      <w:r w:rsidR="0014341C">
        <w:t>ş</w:t>
      </w:r>
      <w:r>
        <w:t xml:space="preserve"> kazası İl Milli Eğitim Müdürlüğünce ve TYP Çalı</w:t>
      </w:r>
      <w:r w:rsidR="0014341C">
        <w:t>ş</w:t>
      </w:r>
      <w:r>
        <w:t>anları, geçici i</w:t>
      </w:r>
      <w:r w:rsidR="0014341C">
        <w:t>ş</w:t>
      </w:r>
      <w:r>
        <w:t>çiler vb. çalı</w:t>
      </w:r>
      <w:r w:rsidR="0014341C">
        <w:t>ş</w:t>
      </w:r>
      <w:r>
        <w:t xml:space="preserve">anlar ilçemiz muhasebe birimince İSG Sorumlusu üzerinden sisteme girilir. </w:t>
      </w:r>
    </w:p>
    <w:p w:rsidR="005339D3" w:rsidRPr="005339D3" w:rsidRDefault="005339D3" w:rsidP="00933C6E">
      <w:pPr>
        <w:pStyle w:val="ListeParagraf"/>
        <w:numPr>
          <w:ilvl w:val="0"/>
          <w:numId w:val="49"/>
        </w:numPr>
        <w:spacing w:after="0" w:line="270" w:lineRule="auto"/>
        <w:ind w:right="0"/>
      </w:pPr>
      <w:r w:rsidRPr="005339D3">
        <w:t>İş kazasının olduğu Merkez Ahmet Şefika Kilimci Özel Eğitim Uygulama Okulu, kazanın olduğu yerdeki Cumhuriyet savcılığına, kolluk kuvvetlerine ve Konak İlçe Milli Eğitim Müdürlüğüne derhal yazılı olarak bildirir.</w:t>
      </w:r>
    </w:p>
    <w:p w:rsidR="005339D3" w:rsidRDefault="005339D3" w:rsidP="00933C6E">
      <w:pPr>
        <w:pStyle w:val="ListeParagraf"/>
        <w:spacing w:after="0" w:line="270" w:lineRule="auto"/>
        <w:ind w:left="729" w:right="0" w:firstLine="0"/>
      </w:pPr>
      <w:r>
        <w:t>İş kazası olduğu birim ilgililerince yeterli inceleme yapıldıktan sonra iş kazası ile ilgili: ’Olay Tutanağı’(Ek-1) düzenlenir. Bu tutanak en kısa sürede Konak İlçe Milli Eğitim Müdürlüğüne verilir. Konak İlçe Milli Eğitim Müdürlüğü Olay tutanağına göre İş Kazası Meslek Hastalığı E-Bildirimi derhal düzenleyerek sisteme kaydeder.</w:t>
      </w:r>
    </w:p>
    <w:p w:rsidR="005339D3" w:rsidRDefault="005339D3" w:rsidP="00933C6E">
      <w:pPr>
        <w:pStyle w:val="ListeParagraf"/>
        <w:numPr>
          <w:ilvl w:val="0"/>
          <w:numId w:val="49"/>
        </w:numPr>
        <w:spacing w:after="0" w:line="270" w:lineRule="auto"/>
        <w:ind w:right="0"/>
      </w:pPr>
      <w:r>
        <w:t>Kazanın boyutuna göre Teknik Emniyet Yetkilisi/Cumhuriyet Savcılığı kaza yerinde gerekli incelemeyi yapana kadar, kaza yeri ilgili birim tarafında olduğu gibi korunur.</w:t>
      </w:r>
    </w:p>
    <w:p w:rsidR="005339D3" w:rsidRDefault="005339D3" w:rsidP="00933C6E">
      <w:pPr>
        <w:pStyle w:val="ListeParagraf"/>
        <w:numPr>
          <w:ilvl w:val="0"/>
          <w:numId w:val="49"/>
        </w:numPr>
        <w:spacing w:after="0" w:line="270" w:lineRule="auto"/>
        <w:ind w:right="0"/>
      </w:pPr>
      <w:r>
        <w:t xml:space="preserve">İş akışı içinde meydana gelen fakat önemli olmayan çizikler, vurma, çarpmalar, oyun ve kavgalar </w:t>
      </w:r>
      <w:proofErr w:type="gramStart"/>
      <w:r>
        <w:t>için , işyeri</w:t>
      </w:r>
      <w:proofErr w:type="gramEnd"/>
      <w:r>
        <w:t xml:space="preserve"> hekimi ‘İş Kazası Raporu’na gerek görmüyorsa yazılı olarak ilgili birime bildirir.</w:t>
      </w:r>
    </w:p>
    <w:p w:rsidR="005339D3" w:rsidRPr="005339D3" w:rsidRDefault="005339D3" w:rsidP="00933C6E">
      <w:pPr>
        <w:pStyle w:val="ListeParagraf"/>
        <w:numPr>
          <w:ilvl w:val="0"/>
          <w:numId w:val="49"/>
        </w:numPr>
        <w:spacing w:after="0" w:line="270" w:lineRule="auto"/>
        <w:ind w:right="0"/>
      </w:pPr>
      <w:r>
        <w:t>Teknik Emniyet Birimleri ayrıca iş kazasının önemini dikkate alarak meydana gelen iş kazası hakkında ‘Kazalının İfade Tutanağı’(Ek-2), Kaza tanığı ifade tutanağı’(Ek-3) formlarından ikişer suret düzenleyerek iş kazası raporu ve İtfaiye Amirliğince düzenlenen yangın raporu ile birlikte muhafaza eder.</w:t>
      </w:r>
    </w:p>
    <w:p w:rsidR="009A74D2" w:rsidRDefault="008C03F3" w:rsidP="00933C6E">
      <w:pPr>
        <w:spacing w:after="0"/>
        <w:ind w:left="0" w:right="14" w:firstLine="0"/>
      </w:pPr>
      <w:r>
        <w:rPr>
          <w:b/>
        </w:rPr>
        <w:t>b)</w:t>
      </w:r>
      <w:r>
        <w:t>İ</w:t>
      </w:r>
      <w:r w:rsidR="0014341C">
        <w:t>ş</w:t>
      </w:r>
      <w:r>
        <w:t>yerinde meydana gelen ancak yaralanma veya ölüme neden olmadığı halde i</w:t>
      </w:r>
      <w:r w:rsidR="0014341C">
        <w:t>ş</w:t>
      </w:r>
      <w:r>
        <w:t>yeri ya da i</w:t>
      </w:r>
      <w:r w:rsidR="0014341C">
        <w:t>ş</w:t>
      </w:r>
      <w:r>
        <w:t xml:space="preserve"> </w:t>
      </w:r>
      <w:proofErr w:type="gramStart"/>
      <w:r>
        <w:t>ekipmanının</w:t>
      </w:r>
      <w:proofErr w:type="gramEnd"/>
      <w:r>
        <w:t xml:space="preserve"> zarara uğramasına yol açan veya çalı</w:t>
      </w:r>
      <w:r w:rsidR="0014341C">
        <w:t>ş</w:t>
      </w:r>
      <w:r>
        <w:t>an, i</w:t>
      </w:r>
      <w:r w:rsidR="0014341C">
        <w:t>ş</w:t>
      </w:r>
      <w:r>
        <w:t>yeri ya da i</w:t>
      </w:r>
      <w:r w:rsidR="0014341C">
        <w:t>ş</w:t>
      </w:r>
      <w:r>
        <w:t xml:space="preserve"> ekipmanını zarara uğratma potansiyeli olan olayları inceleyerek bunlar ile ilgili raporları düzenler. </w:t>
      </w:r>
    </w:p>
    <w:p w:rsidR="009A74D2" w:rsidRDefault="008C03F3" w:rsidP="00933C6E">
      <w:pPr>
        <w:spacing w:after="0"/>
        <w:ind w:left="9" w:right="14"/>
      </w:pPr>
      <w:r>
        <w:t>İ</w:t>
      </w:r>
      <w:r w:rsidR="0014341C">
        <w:t>ş</w:t>
      </w:r>
      <w:r>
        <w:t>veren, a</w:t>
      </w:r>
      <w:r w:rsidR="0014341C">
        <w:t>ş</w:t>
      </w:r>
      <w:r>
        <w:t xml:space="preserve">ağıdaki hallerde belirtilen sürede </w:t>
      </w:r>
      <w:r>
        <w:rPr>
          <w:b/>
        </w:rPr>
        <w:t>Sosyal Güvenlik Kurumuna</w:t>
      </w:r>
      <w:r>
        <w:t xml:space="preserve"> bildirimde bulunur: </w:t>
      </w:r>
    </w:p>
    <w:p w:rsidR="009A74D2" w:rsidRDefault="008C03F3" w:rsidP="00933C6E">
      <w:pPr>
        <w:spacing w:after="0"/>
        <w:ind w:left="9" w:right="14"/>
      </w:pPr>
      <w:r>
        <w:rPr>
          <w:b/>
        </w:rPr>
        <w:t>a)</w:t>
      </w:r>
      <w:r>
        <w:t>İ</w:t>
      </w:r>
      <w:r w:rsidR="0014341C">
        <w:t>ş</w:t>
      </w:r>
      <w:r>
        <w:t xml:space="preserve"> kazalarını kazadan sonraki üç i</w:t>
      </w:r>
      <w:r w:rsidR="0014341C">
        <w:t>ş</w:t>
      </w:r>
      <w:r>
        <w:t xml:space="preserve"> günü içinde. </w:t>
      </w:r>
    </w:p>
    <w:p w:rsidR="009A74D2" w:rsidRDefault="008C03F3" w:rsidP="00933C6E">
      <w:pPr>
        <w:numPr>
          <w:ilvl w:val="0"/>
          <w:numId w:val="6"/>
        </w:numPr>
        <w:spacing w:after="0"/>
        <w:ind w:right="14"/>
      </w:pPr>
      <w:proofErr w:type="gramStart"/>
      <w:r>
        <w:t>Sağlık hizmeti sunucuları veya i</w:t>
      </w:r>
      <w:r w:rsidR="0014341C">
        <w:t>ş</w:t>
      </w:r>
      <w:r>
        <w:t>yeri hekimi tarafından kendisine bildirilen meslek hastalıklarını, öğrendiği tarihten itibaren üç i</w:t>
      </w:r>
      <w:r w:rsidR="0014341C">
        <w:t>ş</w:t>
      </w:r>
      <w:r>
        <w:t xml:space="preserve"> günü içinde. </w:t>
      </w:r>
      <w:proofErr w:type="gramEnd"/>
    </w:p>
    <w:p w:rsidR="009A74D2" w:rsidRDefault="008C03F3" w:rsidP="00933C6E">
      <w:pPr>
        <w:spacing w:after="0"/>
        <w:ind w:left="9" w:right="14"/>
      </w:pPr>
      <w:r>
        <w:t>İ</w:t>
      </w:r>
      <w:r w:rsidR="0014341C">
        <w:t>ş</w:t>
      </w:r>
      <w:r>
        <w:t xml:space="preserve">yeri hekimi veya sağlık hizmeti sunucuları; meslek hastalığı ön tanısı koydukları vakaları, Sosyal Güvenlik Kurumu tarafından yetkilendirilen sağlık hizmeti sunucularına sevk eder. </w:t>
      </w:r>
    </w:p>
    <w:p w:rsidR="009A74D2" w:rsidRDefault="008C03F3" w:rsidP="00933C6E">
      <w:pPr>
        <w:spacing w:after="0" w:line="270" w:lineRule="auto"/>
        <w:ind w:right="0" w:hanging="10"/>
      </w:pPr>
      <w:r>
        <w:rPr>
          <w:b/>
        </w:rPr>
        <w:t>5 – İ</w:t>
      </w:r>
      <w:r w:rsidR="0014341C">
        <w:rPr>
          <w:b/>
        </w:rPr>
        <w:t>ş</w:t>
      </w:r>
      <w:r>
        <w:rPr>
          <w:b/>
        </w:rPr>
        <w:t>verenin Sağlık Gözetimi Konusundaki Yükümlülükleri</w:t>
      </w:r>
      <w:r>
        <w:t xml:space="preserve"> </w:t>
      </w:r>
    </w:p>
    <w:p w:rsidR="009A74D2" w:rsidRDefault="008C03F3" w:rsidP="00933C6E">
      <w:pPr>
        <w:numPr>
          <w:ilvl w:val="0"/>
          <w:numId w:val="7"/>
        </w:numPr>
        <w:spacing w:after="0"/>
        <w:ind w:right="14"/>
      </w:pPr>
      <w:r>
        <w:t>Çalı</w:t>
      </w:r>
      <w:r w:rsidR="0014341C">
        <w:t>ş</w:t>
      </w:r>
      <w:r>
        <w:t>anların i</w:t>
      </w:r>
      <w:r w:rsidR="0014341C">
        <w:t>ş</w:t>
      </w:r>
      <w:r>
        <w:t xml:space="preserve">yerinde maruz kalacakları sağlık ve güvenlik risklerini dikkate alarak sağlık gözetimine tabi tutulmalarını sağlar. </w:t>
      </w:r>
    </w:p>
    <w:p w:rsidR="009A74D2" w:rsidRDefault="008C03F3" w:rsidP="00933C6E">
      <w:pPr>
        <w:numPr>
          <w:ilvl w:val="0"/>
          <w:numId w:val="7"/>
        </w:numPr>
        <w:spacing w:after="0"/>
        <w:ind w:right="14"/>
      </w:pPr>
      <w:r>
        <w:t>A</w:t>
      </w:r>
      <w:r w:rsidR="0014341C">
        <w:t>ş</w:t>
      </w:r>
      <w:r>
        <w:t>ağıdaki hallerde çalı</w:t>
      </w:r>
      <w:r w:rsidR="0014341C">
        <w:t>ş</w:t>
      </w:r>
      <w:r>
        <w:t xml:space="preserve">anların sağlık muayenelerinin yapılmasını sağlamak zorundadır: </w:t>
      </w:r>
    </w:p>
    <w:p w:rsidR="009A74D2" w:rsidRDefault="008C03F3" w:rsidP="00933C6E">
      <w:pPr>
        <w:numPr>
          <w:ilvl w:val="0"/>
          <w:numId w:val="8"/>
        </w:numPr>
        <w:spacing w:after="0"/>
        <w:ind w:right="14" w:hanging="240"/>
      </w:pPr>
      <w:r>
        <w:t>İ</w:t>
      </w:r>
      <w:r w:rsidR="0014341C">
        <w:t>ş</w:t>
      </w:r>
      <w:r>
        <w:t>e giri</w:t>
      </w:r>
      <w:r w:rsidR="0014341C">
        <w:t>ş</w:t>
      </w:r>
      <w:r>
        <w:t xml:space="preserve">lerinde. </w:t>
      </w:r>
    </w:p>
    <w:p w:rsidR="006761E2" w:rsidRDefault="008C03F3" w:rsidP="00933C6E">
      <w:pPr>
        <w:numPr>
          <w:ilvl w:val="0"/>
          <w:numId w:val="8"/>
        </w:numPr>
        <w:spacing w:after="0"/>
        <w:ind w:right="14" w:hanging="240"/>
      </w:pPr>
      <w:r>
        <w:t>İ</w:t>
      </w:r>
      <w:r w:rsidR="0014341C">
        <w:t>ş</w:t>
      </w:r>
      <w:r>
        <w:t xml:space="preserve"> deği</w:t>
      </w:r>
      <w:r w:rsidR="0014341C">
        <w:t>ş</w:t>
      </w:r>
      <w:r>
        <w:t xml:space="preserve">ikliğinde. </w:t>
      </w:r>
    </w:p>
    <w:p w:rsidR="009A74D2" w:rsidRDefault="008C03F3" w:rsidP="00933C6E">
      <w:pPr>
        <w:numPr>
          <w:ilvl w:val="0"/>
          <w:numId w:val="8"/>
        </w:numPr>
        <w:spacing w:after="0"/>
        <w:ind w:right="14" w:hanging="240"/>
      </w:pPr>
      <w:r>
        <w:t>İ</w:t>
      </w:r>
      <w:r w:rsidR="0014341C">
        <w:t>ş</w:t>
      </w:r>
      <w:r>
        <w:t xml:space="preserve"> kazası, meslek hastalığı veya sağlık nedeniyle tekrarlanan i</w:t>
      </w:r>
      <w:r w:rsidR="0014341C">
        <w:t>ş</w:t>
      </w:r>
      <w:r>
        <w:t>ten uzakla</w:t>
      </w:r>
      <w:r w:rsidR="0014341C">
        <w:t>ş</w:t>
      </w:r>
      <w:r>
        <w:t>malarından sonra i</w:t>
      </w:r>
      <w:r w:rsidR="0014341C">
        <w:t>ş</w:t>
      </w:r>
      <w:r>
        <w:t>e dönü</w:t>
      </w:r>
      <w:r w:rsidR="0014341C">
        <w:t>ş</w:t>
      </w:r>
      <w:r>
        <w:t xml:space="preserve">lerinde talep etmeleri hâlinde. </w:t>
      </w:r>
    </w:p>
    <w:p w:rsidR="009A74D2" w:rsidRDefault="008C03F3" w:rsidP="00933C6E">
      <w:pPr>
        <w:spacing w:after="0"/>
        <w:ind w:left="9" w:right="14"/>
      </w:pPr>
      <w:r>
        <w:lastRenderedPageBreak/>
        <w:t>4) İ</w:t>
      </w:r>
      <w:r w:rsidR="0014341C">
        <w:t>ş</w:t>
      </w:r>
      <w:r>
        <w:t>in devamı süresince, çalı</w:t>
      </w:r>
      <w:r w:rsidR="0014341C">
        <w:t>ş</w:t>
      </w:r>
      <w:r>
        <w:t>anın ve i</w:t>
      </w:r>
      <w:r w:rsidR="0014341C">
        <w:t>ş</w:t>
      </w:r>
      <w:r>
        <w:t>in niteliği ile i</w:t>
      </w:r>
      <w:r w:rsidR="0014341C">
        <w:t>ş</w:t>
      </w:r>
      <w:r>
        <w:t xml:space="preserve">yerinin tehlike sınıfına göre Bakanlıkça belirlenen düzenli aralıklarla. </w:t>
      </w:r>
    </w:p>
    <w:p w:rsidR="009A74D2" w:rsidRDefault="008C03F3" w:rsidP="00933C6E">
      <w:pPr>
        <w:spacing w:after="0"/>
        <w:ind w:left="9" w:right="14"/>
      </w:pPr>
      <w:r>
        <w:t>Tehlikeli ve çok tehlikeli sınıfta yer alan i</w:t>
      </w:r>
      <w:r w:rsidR="0014341C">
        <w:t>ş</w:t>
      </w:r>
      <w:r>
        <w:t>yerlerinde çalı</w:t>
      </w:r>
      <w:r w:rsidR="0014341C">
        <w:t>ş</w:t>
      </w:r>
      <w:r>
        <w:t>acaklar, yapacakları i</w:t>
      </w:r>
      <w:r w:rsidR="0014341C">
        <w:t>ş</w:t>
      </w:r>
      <w:r>
        <w:t>e uygun olduklarını belirten sağlık raporu olmadan i</w:t>
      </w:r>
      <w:r w:rsidR="0014341C">
        <w:t>ş</w:t>
      </w:r>
      <w:r>
        <w:t>e ba</w:t>
      </w:r>
      <w:r w:rsidR="0014341C">
        <w:t>ş</w:t>
      </w:r>
      <w:r>
        <w:t xml:space="preserve">latılamaz. </w:t>
      </w:r>
    </w:p>
    <w:p w:rsidR="009A74D2" w:rsidRDefault="008C03F3" w:rsidP="00933C6E">
      <w:pPr>
        <w:spacing w:after="0"/>
        <w:ind w:left="9" w:right="14"/>
      </w:pPr>
      <w:r>
        <w:t>Sağlık gözetiminden doğan maliyet ve bu gözetimden kaynaklı her türlü ek maliyet i</w:t>
      </w:r>
      <w:r w:rsidR="0014341C">
        <w:t>ş</w:t>
      </w:r>
      <w:r>
        <w:t>verence kar</w:t>
      </w:r>
      <w:r w:rsidR="0014341C">
        <w:t>ş</w:t>
      </w:r>
      <w:r>
        <w:t>ılanır, çalı</w:t>
      </w:r>
      <w:r w:rsidR="0014341C">
        <w:t>ş</w:t>
      </w:r>
      <w:r>
        <w:t xml:space="preserve">ana yansıtılamaz. </w:t>
      </w:r>
    </w:p>
    <w:p w:rsidR="009A74D2" w:rsidRDefault="008C03F3" w:rsidP="00933C6E">
      <w:pPr>
        <w:spacing w:after="0"/>
        <w:ind w:left="9" w:right="14"/>
      </w:pPr>
      <w:r>
        <w:t>Sağlık muayenesi yaptırılan çalı</w:t>
      </w:r>
      <w:r w:rsidR="0014341C">
        <w:t>ş</w:t>
      </w:r>
      <w:r>
        <w:t xml:space="preserve">anın özel hayatı ve itibarının korunması açısından sağlık bilgileri gizli tutulur. </w:t>
      </w:r>
    </w:p>
    <w:p w:rsidR="009A74D2" w:rsidRDefault="008C03F3" w:rsidP="00933C6E">
      <w:pPr>
        <w:spacing w:after="0" w:line="270" w:lineRule="auto"/>
        <w:ind w:right="0" w:hanging="10"/>
      </w:pPr>
      <w:r>
        <w:rPr>
          <w:b/>
        </w:rPr>
        <w:t>6 – İ</w:t>
      </w:r>
      <w:r w:rsidR="0014341C">
        <w:rPr>
          <w:b/>
        </w:rPr>
        <w:t>ş</w:t>
      </w:r>
      <w:r>
        <w:rPr>
          <w:b/>
        </w:rPr>
        <w:t>verenin Çalı</w:t>
      </w:r>
      <w:r w:rsidR="0014341C">
        <w:rPr>
          <w:b/>
        </w:rPr>
        <w:t>ş</w:t>
      </w:r>
      <w:r>
        <w:rPr>
          <w:b/>
        </w:rPr>
        <w:t>anları Bilgilendirmesi Konusundaki Yükümlülükleri</w:t>
      </w:r>
      <w:r>
        <w:t xml:space="preserve"> </w:t>
      </w:r>
    </w:p>
    <w:p w:rsidR="009A74D2" w:rsidRDefault="008C03F3" w:rsidP="00933C6E">
      <w:pPr>
        <w:spacing w:after="0"/>
        <w:ind w:left="9" w:right="14"/>
      </w:pPr>
      <w:r>
        <w:t>İ</w:t>
      </w:r>
      <w:r w:rsidR="0014341C">
        <w:t>ş</w:t>
      </w:r>
      <w:r>
        <w:t>yerinde i</w:t>
      </w:r>
      <w:r w:rsidR="0014341C">
        <w:t>ş</w:t>
      </w:r>
      <w:r>
        <w:t xml:space="preserve"> sağlığı ve güvenliğinin sağlanması ve sürdürülebilmesi amacıyla i</w:t>
      </w:r>
      <w:r w:rsidR="0014341C">
        <w:t>ş</w:t>
      </w:r>
      <w:r>
        <w:t>veren, çalı</w:t>
      </w:r>
      <w:r w:rsidR="0014341C">
        <w:t>ş</w:t>
      </w:r>
      <w:r>
        <w:t>anları ve çalı</w:t>
      </w:r>
      <w:r w:rsidR="0014341C">
        <w:t>ş</w:t>
      </w:r>
      <w:r>
        <w:t>an temsilcilerini i</w:t>
      </w:r>
      <w:r w:rsidR="0014341C">
        <w:t>ş</w:t>
      </w:r>
      <w:r>
        <w:t>yerinin özelliklerini de dikkate alarak a</w:t>
      </w:r>
      <w:r w:rsidR="0014341C">
        <w:t>ş</w:t>
      </w:r>
      <w:r>
        <w:t xml:space="preserve">ağıdaki konularda bilgilendirir: </w:t>
      </w:r>
    </w:p>
    <w:p w:rsidR="009A74D2" w:rsidRDefault="008C03F3" w:rsidP="00933C6E">
      <w:pPr>
        <w:numPr>
          <w:ilvl w:val="0"/>
          <w:numId w:val="9"/>
        </w:numPr>
        <w:spacing w:after="0"/>
        <w:ind w:right="14"/>
      </w:pPr>
      <w:r>
        <w:t>İ</w:t>
      </w:r>
      <w:r w:rsidR="0014341C">
        <w:t>ş</w:t>
      </w:r>
      <w:r>
        <w:t>yerinde kar</w:t>
      </w:r>
      <w:r w:rsidR="0014341C">
        <w:t>ş</w:t>
      </w:r>
      <w:r>
        <w:t>ıla</w:t>
      </w:r>
      <w:r w:rsidR="0014341C">
        <w:t>ş</w:t>
      </w:r>
      <w:r>
        <w:t xml:space="preserve">ılabilecek sağlık ve güvenlik riskleri, koruyucu ve önleyici tedbirler. </w:t>
      </w:r>
    </w:p>
    <w:p w:rsidR="009A74D2" w:rsidRDefault="008C03F3" w:rsidP="00933C6E">
      <w:pPr>
        <w:numPr>
          <w:ilvl w:val="0"/>
          <w:numId w:val="9"/>
        </w:numPr>
        <w:spacing w:after="0"/>
        <w:ind w:right="14"/>
      </w:pPr>
      <w:r>
        <w:t xml:space="preserve">Kendileri ile ilgili yasal hak ve sorumluluklar. </w:t>
      </w:r>
    </w:p>
    <w:p w:rsidR="006761E2" w:rsidRDefault="008C03F3" w:rsidP="00933C6E">
      <w:pPr>
        <w:numPr>
          <w:ilvl w:val="0"/>
          <w:numId w:val="9"/>
        </w:numPr>
        <w:spacing w:after="0" w:line="406" w:lineRule="auto"/>
        <w:ind w:right="14"/>
      </w:pPr>
      <w:r>
        <w:t>İlk yardım, olağan dı</w:t>
      </w:r>
      <w:r w:rsidR="0014341C">
        <w:t>ş</w:t>
      </w:r>
      <w:r>
        <w:t>ı durumlar, afetler ve yangınla mücadele ve tahliye i</w:t>
      </w:r>
      <w:r w:rsidR="0014341C">
        <w:t>ş</w:t>
      </w:r>
      <w:r>
        <w:t>leri konusunda görevlendirilen ki</w:t>
      </w:r>
      <w:r w:rsidR="0014341C">
        <w:t>ş</w:t>
      </w:r>
      <w:r>
        <w:t xml:space="preserve">iler. </w:t>
      </w:r>
    </w:p>
    <w:p w:rsidR="009A74D2" w:rsidRDefault="008C03F3" w:rsidP="00933C6E">
      <w:pPr>
        <w:spacing w:after="0" w:line="406" w:lineRule="auto"/>
        <w:ind w:left="18" w:right="14" w:firstLine="0"/>
      </w:pPr>
      <w:r>
        <w:rPr>
          <w:b/>
        </w:rPr>
        <w:t>İ</w:t>
      </w:r>
      <w:r w:rsidR="0014341C">
        <w:rPr>
          <w:b/>
        </w:rPr>
        <w:t>ş</w:t>
      </w:r>
      <w:r>
        <w:rPr>
          <w:b/>
        </w:rPr>
        <w:t>veren</w:t>
      </w:r>
      <w:r>
        <w:t xml:space="preserve">; </w:t>
      </w:r>
    </w:p>
    <w:p w:rsidR="009A74D2" w:rsidRDefault="008C03F3" w:rsidP="00933C6E">
      <w:pPr>
        <w:numPr>
          <w:ilvl w:val="0"/>
          <w:numId w:val="10"/>
        </w:numPr>
        <w:spacing w:after="0"/>
        <w:ind w:right="14"/>
      </w:pPr>
      <w:r>
        <w:t>Ciddi ve yakın tehlikeye maruz kalan veya kalma riski olan bütün çalı</w:t>
      </w:r>
      <w:r w:rsidR="0014341C">
        <w:t>ş</w:t>
      </w:r>
      <w:r>
        <w:t>anları, tehlikeler ile bunlardan doğan risklere kar</w:t>
      </w:r>
      <w:r w:rsidR="0014341C">
        <w:t>ş</w:t>
      </w:r>
      <w:r>
        <w:t>ı alınmı</w:t>
      </w:r>
      <w:r w:rsidR="0014341C">
        <w:t>ş</w:t>
      </w:r>
      <w:r>
        <w:t xml:space="preserve"> ve alınacak tedbirler hakkında derhal bilgilendirir. </w:t>
      </w:r>
    </w:p>
    <w:p w:rsidR="009A74D2" w:rsidRDefault="008C03F3" w:rsidP="00933C6E">
      <w:pPr>
        <w:numPr>
          <w:ilvl w:val="0"/>
          <w:numId w:val="10"/>
        </w:numPr>
        <w:spacing w:after="0"/>
        <w:ind w:right="14"/>
      </w:pPr>
      <w:r>
        <w:t>Ba</w:t>
      </w:r>
      <w:r w:rsidR="0014341C">
        <w:t>ş</w:t>
      </w:r>
      <w:r>
        <w:t>ka i</w:t>
      </w:r>
      <w:r w:rsidR="0014341C">
        <w:t>ş</w:t>
      </w:r>
      <w:r>
        <w:t>yerlerinden çalı</w:t>
      </w:r>
      <w:r w:rsidR="0014341C">
        <w:t>ş</w:t>
      </w:r>
      <w:r>
        <w:t>mak üzere kendi i</w:t>
      </w:r>
      <w:r w:rsidR="0014341C">
        <w:t>ş</w:t>
      </w:r>
      <w:r>
        <w:t>yerine gelen çalı</w:t>
      </w:r>
      <w:r w:rsidR="0014341C">
        <w:t>ş</w:t>
      </w:r>
      <w:r>
        <w:t>anların birinci fıkrada belirtilen bilgileri almalarını sağlamak üzere, söz konusu çalı</w:t>
      </w:r>
      <w:r w:rsidR="0014341C">
        <w:t>ş</w:t>
      </w:r>
      <w:r>
        <w:t>anların i</w:t>
      </w:r>
      <w:r w:rsidR="0014341C">
        <w:t>ş</w:t>
      </w:r>
      <w:r>
        <w:t xml:space="preserve">verenlerine gerekli bilgileri verir. </w:t>
      </w:r>
    </w:p>
    <w:p w:rsidR="009A74D2" w:rsidRDefault="008C03F3" w:rsidP="00933C6E">
      <w:pPr>
        <w:numPr>
          <w:ilvl w:val="0"/>
          <w:numId w:val="10"/>
        </w:numPr>
        <w:spacing w:after="0"/>
        <w:ind w:right="14"/>
      </w:pPr>
      <w:r>
        <w:t>Risk değerlendirmesi, i</w:t>
      </w:r>
      <w:r w:rsidR="0014341C">
        <w:t>ş</w:t>
      </w:r>
      <w:r>
        <w:t xml:space="preserve"> sağlığı ve güvenliği ile ilgili koruyucu ve önleyici tedbirler, ölçüm, analiz, teknik kontrol, kayıtlar, raporlar ve tefti</w:t>
      </w:r>
      <w:r w:rsidR="0014341C">
        <w:t>ş</w:t>
      </w:r>
      <w:r>
        <w:t>ten elde edilen bilgilere, destek elemanları ile çalı</w:t>
      </w:r>
      <w:r w:rsidR="0014341C">
        <w:t>ş</w:t>
      </w:r>
      <w:r>
        <w:t>an temsilcilerinin ula</w:t>
      </w:r>
      <w:r w:rsidR="0014341C">
        <w:t>ş</w:t>
      </w:r>
      <w:r>
        <w:t xml:space="preserve">masını sağlar. </w:t>
      </w:r>
    </w:p>
    <w:p w:rsidR="009A74D2" w:rsidRDefault="008C03F3" w:rsidP="00933C6E">
      <w:pPr>
        <w:spacing w:after="0" w:line="259" w:lineRule="auto"/>
        <w:ind w:right="0" w:firstLine="0"/>
      </w:pPr>
      <w:r>
        <w:t xml:space="preserve"> </w:t>
      </w:r>
    </w:p>
    <w:p w:rsidR="009A74D2" w:rsidRDefault="008C03F3" w:rsidP="00933C6E">
      <w:pPr>
        <w:spacing w:after="0" w:line="270" w:lineRule="auto"/>
        <w:ind w:right="0" w:hanging="10"/>
      </w:pPr>
      <w:r>
        <w:rPr>
          <w:b/>
        </w:rPr>
        <w:t>7 – İ</w:t>
      </w:r>
      <w:r w:rsidR="0014341C">
        <w:rPr>
          <w:b/>
        </w:rPr>
        <w:t>ş</w:t>
      </w:r>
      <w:r>
        <w:rPr>
          <w:b/>
        </w:rPr>
        <w:t>verenin Çalı</w:t>
      </w:r>
      <w:r w:rsidR="0014341C">
        <w:rPr>
          <w:b/>
        </w:rPr>
        <w:t>ş</w:t>
      </w:r>
      <w:r>
        <w:rPr>
          <w:b/>
        </w:rPr>
        <w:t>anların Eğitimi Konusundaki Yükümlülükleri</w:t>
      </w:r>
      <w:r>
        <w:t xml:space="preserve"> </w:t>
      </w:r>
    </w:p>
    <w:p w:rsidR="009A74D2" w:rsidRDefault="008C03F3" w:rsidP="00933C6E">
      <w:pPr>
        <w:numPr>
          <w:ilvl w:val="0"/>
          <w:numId w:val="11"/>
        </w:numPr>
        <w:spacing w:after="0"/>
        <w:ind w:right="14"/>
      </w:pPr>
      <w:r>
        <w:t>İ</w:t>
      </w:r>
      <w:r w:rsidR="0014341C">
        <w:t>ş</w:t>
      </w:r>
      <w:r>
        <w:t>veren, çalı</w:t>
      </w:r>
      <w:r w:rsidR="0014341C">
        <w:t>ş</w:t>
      </w:r>
      <w:r>
        <w:t>anların i</w:t>
      </w:r>
      <w:r w:rsidR="0014341C">
        <w:t>ş</w:t>
      </w:r>
      <w:r>
        <w:t xml:space="preserve"> sağlığı ve güvenliği eğitimlerini almasını sağlar. Bu eğitim özellikle; i</w:t>
      </w:r>
      <w:r w:rsidR="0014341C">
        <w:t>ş</w:t>
      </w:r>
      <w:r>
        <w:t>e ba</w:t>
      </w:r>
      <w:r w:rsidR="0014341C">
        <w:t>ş</w:t>
      </w:r>
      <w:r>
        <w:t>lamadan önce, çalı</w:t>
      </w:r>
      <w:r w:rsidR="0014341C">
        <w:t>ş</w:t>
      </w:r>
      <w:r>
        <w:t>ma yeri veya i</w:t>
      </w:r>
      <w:r w:rsidR="0014341C">
        <w:t>ş</w:t>
      </w:r>
      <w:r>
        <w:t xml:space="preserve"> deği</w:t>
      </w:r>
      <w:r w:rsidR="0014341C">
        <w:t>ş</w:t>
      </w:r>
      <w:r>
        <w:t>ikliğinde, i</w:t>
      </w:r>
      <w:r w:rsidR="0014341C">
        <w:t>ş</w:t>
      </w:r>
      <w:r>
        <w:t xml:space="preserve"> </w:t>
      </w:r>
      <w:proofErr w:type="gramStart"/>
      <w:r>
        <w:t>ekipmanının</w:t>
      </w:r>
      <w:proofErr w:type="gramEnd"/>
      <w:r>
        <w:t xml:space="preserve"> deği</w:t>
      </w:r>
      <w:r w:rsidR="0014341C">
        <w:t>ş</w:t>
      </w:r>
      <w:r>
        <w:t>mesi hâlinde veya yeni teknoloji uygulanması hâlinde verilir. Eğitimler, deği</w:t>
      </w:r>
      <w:r w:rsidR="0014341C">
        <w:t>ş</w:t>
      </w:r>
      <w:r>
        <w:t xml:space="preserve">en ve ortaya çıkan yeni risklere uygun olarak yenilenir, gerektiğinde ve düzenli aralıklarla tekrarlanır. </w:t>
      </w:r>
    </w:p>
    <w:p w:rsidR="009A74D2" w:rsidRDefault="008C03F3" w:rsidP="00933C6E">
      <w:pPr>
        <w:numPr>
          <w:ilvl w:val="0"/>
          <w:numId w:val="11"/>
        </w:numPr>
        <w:spacing w:after="0"/>
        <w:ind w:right="14"/>
      </w:pPr>
      <w:r>
        <w:t>Çalı</w:t>
      </w:r>
      <w:r w:rsidR="0014341C">
        <w:t>ş</w:t>
      </w:r>
      <w:r>
        <w:t xml:space="preserve">an temsilcileri özel olarak eğitilir. </w:t>
      </w:r>
    </w:p>
    <w:p w:rsidR="009A74D2" w:rsidRDefault="008C03F3" w:rsidP="00933C6E">
      <w:pPr>
        <w:numPr>
          <w:ilvl w:val="0"/>
          <w:numId w:val="11"/>
        </w:numPr>
        <w:spacing w:after="0"/>
        <w:ind w:right="14"/>
      </w:pPr>
      <w:r>
        <w:t>Mesleki eğitim alma zorunluluğu bulunan tehlikeli ve çok tehlikeli sınıfta yer alan i</w:t>
      </w:r>
      <w:r w:rsidR="0014341C">
        <w:t>ş</w:t>
      </w:r>
      <w:r>
        <w:t>lerde, yapacağı i</w:t>
      </w:r>
      <w:r w:rsidR="0014341C">
        <w:t>ş</w:t>
      </w:r>
      <w:r>
        <w:t>le ilgili mesleki eğitim aldığını belgeleyemeyenler çalı</w:t>
      </w:r>
      <w:r w:rsidR="0014341C">
        <w:t>ş</w:t>
      </w:r>
      <w:r>
        <w:t xml:space="preserve">tırılamaz. </w:t>
      </w:r>
    </w:p>
    <w:p w:rsidR="009A74D2" w:rsidRDefault="008C03F3" w:rsidP="00933C6E">
      <w:pPr>
        <w:numPr>
          <w:ilvl w:val="0"/>
          <w:numId w:val="11"/>
        </w:numPr>
        <w:spacing w:after="0"/>
        <w:ind w:right="14"/>
      </w:pPr>
      <w:r>
        <w:t>İ</w:t>
      </w:r>
      <w:r w:rsidR="0014341C">
        <w:t>ş</w:t>
      </w:r>
      <w:r>
        <w:t xml:space="preserve"> kazası geçiren veya meslek hastalığına yakalanan çalı</w:t>
      </w:r>
      <w:r w:rsidR="0014341C">
        <w:t>ş</w:t>
      </w:r>
      <w:r>
        <w:t>ana i</w:t>
      </w:r>
      <w:r w:rsidR="0014341C">
        <w:t>ş</w:t>
      </w:r>
      <w:r>
        <w:t>e ba</w:t>
      </w:r>
      <w:r w:rsidR="0014341C">
        <w:t>ş</w:t>
      </w:r>
      <w:r>
        <w:t>lamadan önce, söz konusu kazanın veya meslek hastalığının sebepleri, korunma yolları ve güvenli çalı</w:t>
      </w:r>
      <w:r w:rsidR="0014341C">
        <w:t>ş</w:t>
      </w:r>
      <w:r>
        <w:t>ma yöntemleri ile ilgili ilave eğitim verilir. Ayrıca, herhangi bir sebeple altı aydan fazla süreyle i</w:t>
      </w:r>
      <w:r w:rsidR="0014341C">
        <w:t>ş</w:t>
      </w:r>
      <w:r>
        <w:t>ten uzak kalanlara, tekrar i</w:t>
      </w:r>
      <w:r w:rsidR="0014341C">
        <w:t>ş</w:t>
      </w:r>
      <w:r>
        <w:t>e ba</w:t>
      </w:r>
      <w:r w:rsidR="0014341C">
        <w:t>ş</w:t>
      </w:r>
      <w:r>
        <w:t xml:space="preserve">latılmadan önce bilgi yenileme eğitimi verilir. </w:t>
      </w:r>
    </w:p>
    <w:p w:rsidR="009A74D2" w:rsidRDefault="008C03F3" w:rsidP="00933C6E">
      <w:pPr>
        <w:numPr>
          <w:ilvl w:val="0"/>
          <w:numId w:val="11"/>
        </w:numPr>
        <w:spacing w:after="0"/>
        <w:ind w:right="14"/>
      </w:pPr>
      <w:r>
        <w:t>Tehlikeli ve çok tehlikeli sınıfta yer alan i</w:t>
      </w:r>
      <w:r w:rsidR="0014341C">
        <w:t>ş</w:t>
      </w:r>
      <w:r>
        <w:t>yerlerinde; yapılacak i</w:t>
      </w:r>
      <w:r w:rsidR="0014341C">
        <w:t>ş</w:t>
      </w:r>
      <w:r>
        <w:t>lerde kar</w:t>
      </w:r>
      <w:r w:rsidR="0014341C">
        <w:t>ş</w:t>
      </w:r>
      <w:r>
        <w:t>ıla</w:t>
      </w:r>
      <w:r w:rsidR="0014341C">
        <w:t>ş</w:t>
      </w:r>
      <w:r>
        <w:t>ılacak sağlık ve güvenlik riskleri ile ilgili yeterli bilgi ve talimatları içeren eğitimin alındığına dair belge olmaksızın, ba</w:t>
      </w:r>
      <w:r w:rsidR="0014341C">
        <w:t>ş</w:t>
      </w:r>
      <w:r>
        <w:t>ka i</w:t>
      </w:r>
      <w:r w:rsidR="0014341C">
        <w:t>ş</w:t>
      </w:r>
      <w:r>
        <w:t>yerlerinden çalı</w:t>
      </w:r>
      <w:r w:rsidR="0014341C">
        <w:t>ş</w:t>
      </w:r>
      <w:r>
        <w:t>mak üzere gelen çalı</w:t>
      </w:r>
      <w:r w:rsidR="0014341C">
        <w:t>ş</w:t>
      </w:r>
      <w:r>
        <w:t>anlar i</w:t>
      </w:r>
      <w:r w:rsidR="0014341C">
        <w:t>ş</w:t>
      </w:r>
      <w:r>
        <w:t>e ba</w:t>
      </w:r>
      <w:r w:rsidR="0014341C">
        <w:t>ş</w:t>
      </w:r>
      <w:r>
        <w:t xml:space="preserve">latılamaz. </w:t>
      </w:r>
    </w:p>
    <w:p w:rsidR="009A74D2" w:rsidRDefault="008C03F3" w:rsidP="00933C6E">
      <w:pPr>
        <w:numPr>
          <w:ilvl w:val="0"/>
          <w:numId w:val="11"/>
        </w:numPr>
        <w:spacing w:after="0"/>
        <w:ind w:right="14"/>
      </w:pPr>
      <w:r>
        <w:t>Geçici i</w:t>
      </w:r>
      <w:r w:rsidR="0014341C">
        <w:t>ş</w:t>
      </w:r>
      <w:r>
        <w:t xml:space="preserve"> ili</w:t>
      </w:r>
      <w:r w:rsidR="0014341C">
        <w:t>ş</w:t>
      </w:r>
      <w:r>
        <w:t>kisi kurulan i</w:t>
      </w:r>
      <w:r w:rsidR="0014341C">
        <w:t>ş</w:t>
      </w:r>
      <w:r>
        <w:t>veren, i</w:t>
      </w:r>
      <w:r w:rsidR="0014341C">
        <w:t>ş</w:t>
      </w:r>
      <w:r>
        <w:t xml:space="preserve"> sağlığı ve güvenliği risklerine kar</w:t>
      </w:r>
      <w:r w:rsidR="0014341C">
        <w:t>ş</w:t>
      </w:r>
      <w:r>
        <w:t>ı çalı</w:t>
      </w:r>
      <w:r w:rsidR="0014341C">
        <w:t>ş</w:t>
      </w:r>
      <w:r>
        <w:t xml:space="preserve">ana gerekli eğitimin verilmesini sağlar. </w:t>
      </w:r>
    </w:p>
    <w:p w:rsidR="009A74D2" w:rsidRDefault="008C03F3" w:rsidP="00933C6E">
      <w:pPr>
        <w:numPr>
          <w:ilvl w:val="0"/>
          <w:numId w:val="11"/>
        </w:numPr>
        <w:spacing w:after="0"/>
        <w:ind w:right="14"/>
      </w:pPr>
      <w:r>
        <w:t>Bu madde kapsamında verilecek eğitimin maliyeti çalı</w:t>
      </w:r>
      <w:r w:rsidR="0014341C">
        <w:t>ş</w:t>
      </w:r>
      <w:r>
        <w:t>anlara yansıtılamaz. Eğitimlerde geçen süre çalı</w:t>
      </w:r>
      <w:r w:rsidR="0014341C">
        <w:t>ş</w:t>
      </w:r>
      <w:r>
        <w:t>ma süresinden sayılır. Eğitim sürelerinin haftalık çalı</w:t>
      </w:r>
      <w:r w:rsidR="0014341C">
        <w:t>ş</w:t>
      </w:r>
      <w:r>
        <w:t>ma süresinin üzerinde olması hâlinde, bu süreler fazla sürelerle çalı</w:t>
      </w:r>
      <w:r w:rsidR="0014341C">
        <w:t>ş</w:t>
      </w:r>
      <w:r>
        <w:t>ma veya fazla çalı</w:t>
      </w:r>
      <w:r w:rsidR="0014341C">
        <w:t>ş</w:t>
      </w:r>
      <w:r>
        <w:t xml:space="preserve">ma olarak değerlendirilir. </w:t>
      </w:r>
    </w:p>
    <w:p w:rsidR="009A74D2" w:rsidRDefault="008C03F3" w:rsidP="00933C6E">
      <w:pPr>
        <w:spacing w:after="0" w:line="259" w:lineRule="auto"/>
        <w:ind w:left="0" w:right="0" w:firstLine="0"/>
      </w:pPr>
      <w:r>
        <w:t xml:space="preserve"> </w:t>
      </w:r>
    </w:p>
    <w:p w:rsidR="009A74D2" w:rsidRDefault="008C03F3" w:rsidP="00933C6E">
      <w:pPr>
        <w:spacing w:after="0" w:line="259" w:lineRule="auto"/>
        <w:ind w:left="0" w:right="0" w:firstLine="0"/>
      </w:pPr>
      <w:r>
        <w:t xml:space="preserve"> </w:t>
      </w:r>
    </w:p>
    <w:p w:rsidR="009A74D2" w:rsidRDefault="008C03F3" w:rsidP="00933C6E">
      <w:pPr>
        <w:spacing w:after="0" w:line="270" w:lineRule="auto"/>
        <w:ind w:right="0" w:hanging="10"/>
      </w:pPr>
      <w:r>
        <w:rPr>
          <w:b/>
        </w:rPr>
        <w:t>8 – İ</w:t>
      </w:r>
      <w:r w:rsidR="0014341C">
        <w:rPr>
          <w:b/>
        </w:rPr>
        <w:t>ş</w:t>
      </w:r>
      <w:r>
        <w:rPr>
          <w:b/>
        </w:rPr>
        <w:t>verenin Çalı</w:t>
      </w:r>
      <w:r w:rsidR="0014341C">
        <w:rPr>
          <w:b/>
        </w:rPr>
        <w:t>ş</w:t>
      </w:r>
      <w:r>
        <w:rPr>
          <w:b/>
        </w:rPr>
        <w:t>anların Görü</w:t>
      </w:r>
      <w:r w:rsidR="0014341C">
        <w:rPr>
          <w:b/>
        </w:rPr>
        <w:t>ş</w:t>
      </w:r>
      <w:r>
        <w:rPr>
          <w:b/>
        </w:rPr>
        <w:t>lerinin Alınması ve Katılımlarının Sağlanması Konusundaki Yükümlülükleri</w:t>
      </w:r>
      <w:r>
        <w:t xml:space="preserve"> </w:t>
      </w:r>
    </w:p>
    <w:p w:rsidR="009A74D2" w:rsidRDefault="008C03F3" w:rsidP="00933C6E">
      <w:pPr>
        <w:spacing w:after="0"/>
        <w:ind w:left="9" w:right="14"/>
      </w:pPr>
      <w:r>
        <w:t>İ</w:t>
      </w:r>
      <w:r w:rsidR="0014341C">
        <w:t>ş</w:t>
      </w:r>
      <w:r>
        <w:t>veren, görü</w:t>
      </w:r>
      <w:r w:rsidR="0014341C">
        <w:t>ş</w:t>
      </w:r>
      <w:r>
        <w:t xml:space="preserve"> alma ve katılımın sağlanması konusunda, çalı</w:t>
      </w:r>
      <w:r w:rsidR="0014341C">
        <w:t>ş</w:t>
      </w:r>
      <w:r>
        <w:t>anlara veya iki ve daha fazla çalı</w:t>
      </w:r>
      <w:r w:rsidR="0014341C">
        <w:t>ş</w:t>
      </w:r>
      <w:r>
        <w:t>an temsilcisinin bulunduğu i</w:t>
      </w:r>
      <w:r w:rsidR="0014341C">
        <w:t>ş</w:t>
      </w:r>
      <w:r>
        <w:t>yerlerinde varsa i</w:t>
      </w:r>
      <w:r w:rsidR="0014341C">
        <w:t>ş</w:t>
      </w:r>
      <w:r>
        <w:t>yeri yetkili sendika temsilcilerine yoksa çalı</w:t>
      </w:r>
      <w:r w:rsidR="0014341C">
        <w:t>ş</w:t>
      </w:r>
      <w:r>
        <w:t>an temsilcilerine a</w:t>
      </w:r>
      <w:r w:rsidR="0014341C">
        <w:t>ş</w:t>
      </w:r>
      <w:r>
        <w:t xml:space="preserve">ağıdaki imkânları sağlar: </w:t>
      </w:r>
    </w:p>
    <w:p w:rsidR="009A74D2" w:rsidRDefault="008C03F3" w:rsidP="00933C6E">
      <w:pPr>
        <w:spacing w:after="0"/>
        <w:ind w:left="9" w:right="14"/>
      </w:pPr>
      <w:r>
        <w:rPr>
          <w:b/>
        </w:rPr>
        <w:t>a)</w:t>
      </w:r>
      <w:r>
        <w:t>İ</w:t>
      </w:r>
      <w:r w:rsidR="0014341C">
        <w:t>ş</w:t>
      </w:r>
      <w:r>
        <w:t xml:space="preserve"> sağlığı ve güvenliği ile ilgili konularda görü</w:t>
      </w:r>
      <w:r w:rsidR="0014341C">
        <w:t>ş</w:t>
      </w:r>
      <w:r>
        <w:t>lerinin alınması, teklif getirme hakkının tanınması ve bu konulardaki görü</w:t>
      </w:r>
      <w:r w:rsidR="0014341C">
        <w:t>ş</w:t>
      </w:r>
      <w:r>
        <w:t xml:space="preserve">melerde yer alma ve katılımlarının sağlanması. </w:t>
      </w:r>
    </w:p>
    <w:p w:rsidR="009A74D2" w:rsidRDefault="008C03F3" w:rsidP="00933C6E">
      <w:pPr>
        <w:spacing w:after="0"/>
        <w:ind w:left="9" w:right="14"/>
      </w:pPr>
      <w:r>
        <w:rPr>
          <w:b/>
        </w:rPr>
        <w:lastRenderedPageBreak/>
        <w:t>b)</w:t>
      </w:r>
      <w:r>
        <w:t xml:space="preserve"> Yeni teknolojilerin uygulanması, seçilecek i</w:t>
      </w:r>
      <w:r w:rsidR="0014341C">
        <w:t>ş</w:t>
      </w:r>
      <w:r>
        <w:t xml:space="preserve"> </w:t>
      </w:r>
      <w:proofErr w:type="gramStart"/>
      <w:r>
        <w:t>ekipmanı</w:t>
      </w:r>
      <w:proofErr w:type="gramEnd"/>
      <w:r>
        <w:t>, çalı</w:t>
      </w:r>
      <w:r w:rsidR="0014341C">
        <w:t>ş</w:t>
      </w:r>
      <w:r>
        <w:t xml:space="preserve">ma ortamı ve </w:t>
      </w:r>
      <w:r w:rsidR="0014341C">
        <w:t>ş</w:t>
      </w:r>
      <w:r>
        <w:t>artlarının çalı</w:t>
      </w:r>
      <w:r w:rsidR="0014341C">
        <w:t>ş</w:t>
      </w:r>
      <w:r>
        <w:t>anların sağlık ve güvenliğine etkisi konularında görü</w:t>
      </w:r>
      <w:r w:rsidR="0014341C">
        <w:t>ş</w:t>
      </w:r>
      <w:r>
        <w:t xml:space="preserve">lerinin alınması. </w:t>
      </w:r>
    </w:p>
    <w:p w:rsidR="009A74D2" w:rsidRDefault="008C03F3" w:rsidP="00933C6E">
      <w:pPr>
        <w:spacing w:after="0" w:line="270" w:lineRule="auto"/>
        <w:ind w:right="0" w:hanging="10"/>
      </w:pPr>
      <w:r>
        <w:rPr>
          <w:b/>
        </w:rPr>
        <w:t>İ</w:t>
      </w:r>
      <w:r w:rsidR="0014341C">
        <w:rPr>
          <w:b/>
        </w:rPr>
        <w:t>ş</w:t>
      </w:r>
      <w:r>
        <w:rPr>
          <w:b/>
        </w:rPr>
        <w:t>veren, destek elemanları ile çalı</w:t>
      </w:r>
      <w:r w:rsidR="0014341C">
        <w:rPr>
          <w:b/>
        </w:rPr>
        <w:t>ş</w:t>
      </w:r>
      <w:r>
        <w:rPr>
          <w:b/>
        </w:rPr>
        <w:t>an temsilcilerinin a</w:t>
      </w:r>
      <w:r w:rsidR="0014341C">
        <w:rPr>
          <w:b/>
        </w:rPr>
        <w:t>ş</w:t>
      </w:r>
      <w:r>
        <w:rPr>
          <w:b/>
        </w:rPr>
        <w:t>ağıdaki konularda önceden görü</w:t>
      </w:r>
      <w:r w:rsidR="0014341C">
        <w:rPr>
          <w:b/>
        </w:rPr>
        <w:t>ş</w:t>
      </w:r>
      <w:r w:rsidR="006761E2">
        <w:rPr>
          <w:b/>
        </w:rPr>
        <w:t>l</w:t>
      </w:r>
      <w:r>
        <w:rPr>
          <w:b/>
        </w:rPr>
        <w:t xml:space="preserve">erinin alınmasını sağlar: </w:t>
      </w:r>
    </w:p>
    <w:p w:rsidR="009A74D2" w:rsidRDefault="008C03F3" w:rsidP="00933C6E">
      <w:pPr>
        <w:spacing w:after="0"/>
        <w:ind w:left="9" w:right="14"/>
      </w:pPr>
      <w:r>
        <w:rPr>
          <w:b/>
        </w:rPr>
        <w:t>a)</w:t>
      </w:r>
      <w:r>
        <w:t>İ</w:t>
      </w:r>
      <w:r w:rsidR="0014341C">
        <w:t>ş</w:t>
      </w:r>
      <w:r>
        <w:t>yerinden görevlendirilecek veya i</w:t>
      </w:r>
      <w:r w:rsidR="0014341C">
        <w:t>ş</w:t>
      </w:r>
      <w:r>
        <w:t>yeri dı</w:t>
      </w:r>
      <w:r w:rsidR="0014341C">
        <w:t>ş</w:t>
      </w:r>
      <w:r>
        <w:t>ından hizmet alınacak i</w:t>
      </w:r>
      <w:r w:rsidR="0014341C">
        <w:t>ş</w:t>
      </w:r>
      <w:r>
        <w:t>yeri hekimi, i</w:t>
      </w:r>
      <w:r w:rsidR="0014341C">
        <w:t>ş</w:t>
      </w:r>
      <w:r>
        <w:t xml:space="preserve"> güvenliği uzmanı ve diğer personel ile ilk yardım, yangınla mücadele ve tahliye i</w:t>
      </w:r>
      <w:r w:rsidR="0014341C">
        <w:t>ş</w:t>
      </w:r>
      <w:r>
        <w:t>leri için ki</w:t>
      </w:r>
      <w:r w:rsidR="0014341C">
        <w:t>ş</w:t>
      </w:r>
      <w:r>
        <w:t xml:space="preserve">ilerin görevlendirilmesi. </w:t>
      </w:r>
    </w:p>
    <w:p w:rsidR="009A74D2" w:rsidRDefault="008C03F3" w:rsidP="00933C6E">
      <w:pPr>
        <w:numPr>
          <w:ilvl w:val="0"/>
          <w:numId w:val="12"/>
        </w:numPr>
        <w:spacing w:after="0"/>
        <w:ind w:right="-143"/>
      </w:pPr>
      <w:r>
        <w:t>Risk değerlendirmesi yapılarak, alınma</w:t>
      </w:r>
      <w:r w:rsidR="006761E2">
        <w:t xml:space="preserve">sı gereken koruyucu ve önleyici </w:t>
      </w:r>
      <w:r>
        <w:t xml:space="preserve">tedbirlerin ve kullanılması gereken koruyucu donanım ve </w:t>
      </w:r>
      <w:proofErr w:type="gramStart"/>
      <w:r>
        <w:t>ekipmanın</w:t>
      </w:r>
      <w:proofErr w:type="gramEnd"/>
      <w:r>
        <w:t xml:space="preserve"> belirlenmesi. </w:t>
      </w:r>
    </w:p>
    <w:p w:rsidR="00933C6E" w:rsidRDefault="008C03F3" w:rsidP="00933C6E">
      <w:pPr>
        <w:numPr>
          <w:ilvl w:val="0"/>
          <w:numId w:val="12"/>
        </w:numPr>
        <w:spacing w:after="0" w:line="537" w:lineRule="auto"/>
        <w:ind w:right="283"/>
      </w:pPr>
      <w:proofErr w:type="gramStart"/>
      <w:r>
        <w:t>Sağlık ve güvenlik risklerinin ön</w:t>
      </w:r>
      <w:r w:rsidR="006761E2">
        <w:t xml:space="preserve">lenmesi ve koruyucu hizmetlerin </w:t>
      </w:r>
      <w:r>
        <w:t xml:space="preserve">yürütülmesi. </w:t>
      </w:r>
      <w:proofErr w:type="gramEnd"/>
    </w:p>
    <w:p w:rsidR="009A74D2" w:rsidRDefault="008C03F3" w:rsidP="00933C6E">
      <w:pPr>
        <w:numPr>
          <w:ilvl w:val="0"/>
          <w:numId w:val="12"/>
        </w:numPr>
        <w:spacing w:after="0" w:line="537" w:lineRule="auto"/>
        <w:ind w:right="283"/>
      </w:pPr>
      <w:r>
        <w:t>Çalı</w:t>
      </w:r>
      <w:r w:rsidR="0014341C">
        <w:t>ş</w:t>
      </w:r>
      <w:r>
        <w:t xml:space="preserve">anların bilgilendirilmesi. </w:t>
      </w:r>
    </w:p>
    <w:p w:rsidR="009A74D2" w:rsidRDefault="008C03F3" w:rsidP="00933C6E">
      <w:pPr>
        <w:spacing w:after="0"/>
        <w:ind w:left="9" w:right="14"/>
      </w:pPr>
      <w:r>
        <w:rPr>
          <w:b/>
        </w:rPr>
        <w:t xml:space="preserve">e) </w:t>
      </w:r>
      <w:r>
        <w:t>Çalı</w:t>
      </w:r>
      <w:r w:rsidR="0014341C">
        <w:t>ş</w:t>
      </w:r>
      <w:r>
        <w:t xml:space="preserve">anlara verilecek eğitimin planlanması. </w:t>
      </w:r>
    </w:p>
    <w:p w:rsidR="009A74D2" w:rsidRDefault="008C03F3" w:rsidP="00933C6E">
      <w:pPr>
        <w:spacing w:after="0"/>
        <w:ind w:left="9" w:right="14"/>
      </w:pPr>
      <w:r>
        <w:t>Çalı</w:t>
      </w:r>
      <w:r w:rsidR="0014341C">
        <w:t>ş</w:t>
      </w:r>
      <w:r>
        <w:t>anların veya çalı</w:t>
      </w:r>
      <w:r w:rsidR="0014341C">
        <w:t>ş</w:t>
      </w:r>
      <w:r>
        <w:t>an temsilcilerinin, i</w:t>
      </w:r>
      <w:r w:rsidR="0014341C">
        <w:t>ş</w:t>
      </w:r>
      <w:r>
        <w:t>yerinde i</w:t>
      </w:r>
      <w:r w:rsidR="0014341C">
        <w:t>ş</w:t>
      </w:r>
      <w:r>
        <w:t xml:space="preserve"> sağlığı ve güvenliği için alınan önlemlerin yetersiz olduğu durumlarda veya tefti</w:t>
      </w:r>
      <w:r w:rsidR="0014341C">
        <w:t>ş</w:t>
      </w:r>
      <w:r>
        <w:t xml:space="preserve"> sırasında, yetkili makama ba</w:t>
      </w:r>
      <w:r w:rsidR="0014341C">
        <w:t>ş</w:t>
      </w:r>
      <w:r>
        <w:t xml:space="preserve">vurmalarından dolayı hakları kısıtlanamaz. </w:t>
      </w:r>
    </w:p>
    <w:p w:rsidR="009A74D2" w:rsidRDefault="008C03F3" w:rsidP="00933C6E">
      <w:pPr>
        <w:spacing w:after="0" w:line="259" w:lineRule="auto"/>
        <w:ind w:left="0" w:right="0" w:firstLine="0"/>
      </w:pPr>
      <w:r>
        <w:t xml:space="preserve"> </w:t>
      </w:r>
    </w:p>
    <w:p w:rsidR="009A74D2" w:rsidRDefault="008C03F3" w:rsidP="00933C6E">
      <w:pPr>
        <w:spacing w:after="0" w:line="259" w:lineRule="auto"/>
        <w:ind w:left="0" w:right="0" w:firstLine="0"/>
      </w:pPr>
      <w:r>
        <w:t xml:space="preserve"> </w:t>
      </w:r>
    </w:p>
    <w:p w:rsidR="009A74D2" w:rsidRDefault="008C03F3" w:rsidP="00933C6E">
      <w:pPr>
        <w:spacing w:after="0" w:line="270" w:lineRule="auto"/>
        <w:ind w:right="0" w:hanging="10"/>
      </w:pPr>
      <w:r>
        <w:rPr>
          <w:b/>
        </w:rPr>
        <w:t>9 – İ</w:t>
      </w:r>
      <w:r w:rsidR="0014341C">
        <w:rPr>
          <w:b/>
        </w:rPr>
        <w:t>ş</w:t>
      </w:r>
      <w:r>
        <w:rPr>
          <w:b/>
        </w:rPr>
        <w:t>verenin Çalı</w:t>
      </w:r>
      <w:r w:rsidR="0014341C">
        <w:rPr>
          <w:b/>
        </w:rPr>
        <w:t>ş</w:t>
      </w:r>
      <w:r>
        <w:rPr>
          <w:b/>
        </w:rPr>
        <w:t>an Temsilcisi Konusundaki Yükümlülükleri</w:t>
      </w:r>
      <w:r>
        <w:t xml:space="preserve"> </w:t>
      </w:r>
    </w:p>
    <w:p w:rsidR="009A74D2" w:rsidRDefault="008C03F3" w:rsidP="00933C6E">
      <w:pPr>
        <w:spacing w:after="0"/>
        <w:ind w:left="9" w:right="14"/>
      </w:pPr>
      <w:r w:rsidRPr="00933C6E">
        <w:t>İ</w:t>
      </w:r>
      <w:r w:rsidR="0014341C" w:rsidRPr="00933C6E">
        <w:t>ş</w:t>
      </w:r>
      <w:r w:rsidRPr="00933C6E">
        <w:t>veren;</w:t>
      </w:r>
      <w:r>
        <w:t xml:space="preserve"> i</w:t>
      </w:r>
      <w:r w:rsidR="0014341C">
        <w:t>ş</w:t>
      </w:r>
      <w:r>
        <w:t>yerinin deği</w:t>
      </w:r>
      <w:r w:rsidR="0014341C">
        <w:t>ş</w:t>
      </w:r>
      <w:r>
        <w:t>ik bölümlerindeki riskler ve çalı</w:t>
      </w:r>
      <w:r w:rsidR="0014341C">
        <w:t>ş</w:t>
      </w:r>
      <w:r>
        <w:t>an sayılarını göz önünde bulundurarak dengeli dağılıma özen göstermek kaydıyla, çalı</w:t>
      </w:r>
      <w:r w:rsidR="0014341C">
        <w:t>ş</w:t>
      </w:r>
      <w:r>
        <w:t>anlar arasında yapılacak seçim veya seçimle belirlenemediği durumda atama yoluyla, a</w:t>
      </w:r>
      <w:r w:rsidR="0014341C">
        <w:t>ş</w:t>
      </w:r>
      <w:r>
        <w:t>ağıda belirtilen sayılarda çalı</w:t>
      </w:r>
      <w:r w:rsidR="0014341C">
        <w:t>ş</w:t>
      </w:r>
      <w:r>
        <w:t>an temsilcisini görevlendirir. Okul ve Kurumlarımızda sendika olduğu için i</w:t>
      </w:r>
      <w:r w:rsidR="0014341C">
        <w:t>ş</w:t>
      </w:r>
      <w:r>
        <w:t>yerinde yetkili sendikanın temsilcisi, çalı</w:t>
      </w:r>
      <w:r w:rsidR="0014341C">
        <w:t>ş</w:t>
      </w:r>
      <w:r>
        <w:t xml:space="preserve">an temsilcisi olarak görev yapar.  </w:t>
      </w:r>
    </w:p>
    <w:p w:rsidR="009A74D2" w:rsidRDefault="008C03F3" w:rsidP="00933C6E">
      <w:pPr>
        <w:spacing w:after="0"/>
        <w:ind w:left="9" w:right="14"/>
      </w:pPr>
      <w:r>
        <w:rPr>
          <w:b/>
        </w:rPr>
        <w:t>a)</w:t>
      </w:r>
      <w:r>
        <w:t xml:space="preserve"> İki ile elli arasında çalı</w:t>
      </w:r>
      <w:r w:rsidR="0014341C">
        <w:t>ş</w:t>
      </w:r>
      <w:r>
        <w:t>anı bulunan i</w:t>
      </w:r>
      <w:r w:rsidR="0014341C">
        <w:t>ş</w:t>
      </w:r>
      <w:r>
        <w:t xml:space="preserve">yerlerinde bir. </w:t>
      </w:r>
    </w:p>
    <w:p w:rsidR="009A74D2" w:rsidRDefault="008C03F3" w:rsidP="00933C6E">
      <w:pPr>
        <w:spacing w:after="0"/>
        <w:ind w:left="9" w:right="14"/>
      </w:pPr>
      <w:r>
        <w:rPr>
          <w:b/>
        </w:rPr>
        <w:t>b)</w:t>
      </w:r>
      <w:proofErr w:type="spellStart"/>
      <w:r>
        <w:t>Ellibir</w:t>
      </w:r>
      <w:proofErr w:type="spellEnd"/>
      <w:r>
        <w:t xml:space="preserve"> ile yüz arasında çalı</w:t>
      </w:r>
      <w:r w:rsidR="0014341C">
        <w:t>ş</w:t>
      </w:r>
      <w:r>
        <w:t>anı bulunan i</w:t>
      </w:r>
      <w:r w:rsidR="0014341C">
        <w:t>ş</w:t>
      </w:r>
      <w:r>
        <w:t xml:space="preserve">yerlerinde iki. </w:t>
      </w:r>
    </w:p>
    <w:p w:rsidR="009A74D2" w:rsidRDefault="008C03F3" w:rsidP="00933C6E">
      <w:pPr>
        <w:spacing w:after="0"/>
        <w:ind w:left="9" w:right="14"/>
      </w:pPr>
      <w:r>
        <w:rPr>
          <w:b/>
        </w:rPr>
        <w:t>c)</w:t>
      </w:r>
      <w:proofErr w:type="spellStart"/>
      <w:r>
        <w:t>Yüzbir</w:t>
      </w:r>
      <w:proofErr w:type="spellEnd"/>
      <w:r>
        <w:t xml:space="preserve"> ile </w:t>
      </w:r>
      <w:proofErr w:type="spellStart"/>
      <w:r>
        <w:t>be</w:t>
      </w:r>
      <w:r w:rsidR="0014341C">
        <w:t>ş</w:t>
      </w:r>
      <w:r>
        <w:t>yüz</w:t>
      </w:r>
      <w:proofErr w:type="spellEnd"/>
      <w:r>
        <w:t xml:space="preserve"> arasında çalı</w:t>
      </w:r>
      <w:r w:rsidR="0014341C">
        <w:t>ş</w:t>
      </w:r>
      <w:r>
        <w:t>anı bulunan i</w:t>
      </w:r>
      <w:r w:rsidR="0014341C">
        <w:t>ş</w:t>
      </w:r>
      <w:r>
        <w:t xml:space="preserve">yerlerinde üç. </w:t>
      </w:r>
    </w:p>
    <w:p w:rsidR="009A74D2" w:rsidRDefault="008C03F3" w:rsidP="00933C6E">
      <w:pPr>
        <w:spacing w:after="0"/>
        <w:ind w:left="9" w:right="14"/>
      </w:pPr>
      <w:r>
        <w:rPr>
          <w:b/>
        </w:rPr>
        <w:t>d)</w:t>
      </w:r>
      <w:proofErr w:type="spellStart"/>
      <w:r>
        <w:t>Be</w:t>
      </w:r>
      <w:r w:rsidR="0014341C">
        <w:t>ş</w:t>
      </w:r>
      <w:r>
        <w:t>yüzbir</w:t>
      </w:r>
      <w:proofErr w:type="spellEnd"/>
      <w:r>
        <w:t xml:space="preserve"> ile bin arasında çalı</w:t>
      </w:r>
      <w:r w:rsidR="0014341C">
        <w:t>ş</w:t>
      </w:r>
      <w:r>
        <w:t>anı bulunan i</w:t>
      </w:r>
      <w:r w:rsidR="0014341C">
        <w:t>ş</w:t>
      </w:r>
      <w:r>
        <w:t xml:space="preserve">yerlerinde dört. </w:t>
      </w:r>
    </w:p>
    <w:p w:rsidR="009A74D2" w:rsidRDefault="008C03F3" w:rsidP="00933C6E">
      <w:pPr>
        <w:spacing w:after="0"/>
        <w:ind w:left="9" w:right="14"/>
      </w:pPr>
      <w:r>
        <w:rPr>
          <w:b/>
        </w:rPr>
        <w:t>e)</w:t>
      </w:r>
      <w:proofErr w:type="spellStart"/>
      <w:r>
        <w:t>Binbir</w:t>
      </w:r>
      <w:proofErr w:type="spellEnd"/>
      <w:r>
        <w:t xml:space="preserve"> ile </w:t>
      </w:r>
      <w:proofErr w:type="spellStart"/>
      <w:r>
        <w:t>ikibin</w:t>
      </w:r>
      <w:proofErr w:type="spellEnd"/>
      <w:r>
        <w:t xml:space="preserve"> arasında çalı</w:t>
      </w:r>
      <w:r w:rsidR="0014341C">
        <w:t>ş</w:t>
      </w:r>
      <w:r>
        <w:t>anı bulunan i</w:t>
      </w:r>
      <w:r w:rsidR="0014341C">
        <w:t>ş</w:t>
      </w:r>
      <w:r>
        <w:t>yerlerinde be</w:t>
      </w:r>
      <w:r w:rsidR="0014341C">
        <w:t>ş</w:t>
      </w:r>
      <w:r>
        <w:t xml:space="preserve">. </w:t>
      </w:r>
    </w:p>
    <w:p w:rsidR="009A74D2" w:rsidRDefault="008C03F3" w:rsidP="00933C6E">
      <w:pPr>
        <w:spacing w:after="0"/>
        <w:ind w:left="9" w:right="14"/>
      </w:pPr>
      <w:r>
        <w:rPr>
          <w:b/>
        </w:rPr>
        <w:t>f)</w:t>
      </w:r>
      <w:proofErr w:type="spellStart"/>
      <w:r>
        <w:t>İkibinbir</w:t>
      </w:r>
      <w:proofErr w:type="spellEnd"/>
      <w:r>
        <w:t xml:space="preserve"> ve üzeri çalı</w:t>
      </w:r>
      <w:r w:rsidR="0014341C">
        <w:t>ş</w:t>
      </w:r>
      <w:r>
        <w:t>anı bulunan i</w:t>
      </w:r>
      <w:r w:rsidR="0014341C">
        <w:t>ş</w:t>
      </w:r>
      <w:r>
        <w:t xml:space="preserve">yerlerinde altı. </w:t>
      </w:r>
    </w:p>
    <w:p w:rsidR="009A74D2" w:rsidRDefault="008C03F3" w:rsidP="00933C6E">
      <w:pPr>
        <w:spacing w:after="0"/>
        <w:ind w:left="9" w:right="14"/>
      </w:pPr>
      <w:r>
        <w:t>Birden fazla çalı</w:t>
      </w:r>
      <w:r w:rsidR="0014341C">
        <w:t>ş</w:t>
      </w:r>
      <w:r>
        <w:t>an temsilcisinin bulunması durumunda ba</w:t>
      </w:r>
      <w:r w:rsidR="0014341C">
        <w:t>ş</w:t>
      </w:r>
      <w:r>
        <w:t xml:space="preserve"> temsilci, çalı</w:t>
      </w:r>
      <w:r w:rsidR="0014341C">
        <w:t>ş</w:t>
      </w:r>
      <w:r>
        <w:t xml:space="preserve">an temsilcileri arasında yapılacak seçimle belirlenir. </w:t>
      </w:r>
    </w:p>
    <w:p w:rsidR="009A74D2" w:rsidRDefault="008C03F3" w:rsidP="00933C6E">
      <w:pPr>
        <w:spacing w:after="0"/>
        <w:ind w:left="9" w:right="14"/>
      </w:pPr>
      <w:r>
        <w:t>Çalı</w:t>
      </w:r>
      <w:r w:rsidR="0014341C">
        <w:t>ş</w:t>
      </w:r>
      <w:r>
        <w:t>an temsilcileri, tehlike kaynağının yok edilmesi veya tehlikeden kaynaklanan riskin azaltılması için, i</w:t>
      </w:r>
      <w:r w:rsidR="0014341C">
        <w:t>ş</w:t>
      </w:r>
      <w:r>
        <w:t>verene öneride bulunma ve i</w:t>
      </w:r>
      <w:r w:rsidR="0014341C">
        <w:t>ş</w:t>
      </w:r>
      <w:r>
        <w:t xml:space="preserve">verenden gerekli tedbirlerin alınmasını isteme hakkına sahiptir. </w:t>
      </w:r>
    </w:p>
    <w:p w:rsidR="009A74D2" w:rsidRDefault="008C03F3" w:rsidP="00933C6E">
      <w:pPr>
        <w:spacing w:after="0" w:line="410" w:lineRule="auto"/>
        <w:ind w:left="9" w:right="132"/>
      </w:pPr>
      <w:r>
        <w:t>Görevlerini yürütmeleri nedeniyle, çalı</w:t>
      </w:r>
      <w:r w:rsidR="0014341C">
        <w:t>ş</w:t>
      </w:r>
      <w:r>
        <w:t>an temsilcileri ve destek elemanlarının hakları kısıtlanamaz ve görevlerini yerine getirebilmeleri için i</w:t>
      </w:r>
      <w:r w:rsidR="0014341C">
        <w:t>ş</w:t>
      </w:r>
      <w:r>
        <w:t>veren tarafından gerekli imkânlar sağlanır. İ</w:t>
      </w:r>
      <w:r w:rsidR="0014341C">
        <w:t>ş</w:t>
      </w:r>
      <w:r>
        <w:t>yerinde yetkili sendika bulunması hâlinde, i</w:t>
      </w:r>
      <w:r w:rsidR="0014341C">
        <w:t>ş</w:t>
      </w:r>
      <w:r>
        <w:t>yeri sendika temsilcileri çalı</w:t>
      </w:r>
      <w:r w:rsidR="0014341C">
        <w:t>ş</w:t>
      </w:r>
      <w:r>
        <w:t xml:space="preserve">an temsilcisi olarak da görev yapar. </w:t>
      </w:r>
    </w:p>
    <w:p w:rsidR="009A74D2" w:rsidRDefault="008C03F3" w:rsidP="00933C6E">
      <w:pPr>
        <w:spacing w:after="0" w:line="259" w:lineRule="auto"/>
        <w:ind w:left="0" w:right="0" w:firstLine="0"/>
      </w:pPr>
      <w:r>
        <w:t xml:space="preserve"> </w:t>
      </w:r>
    </w:p>
    <w:p w:rsidR="009A74D2" w:rsidRDefault="008C03F3" w:rsidP="00933C6E">
      <w:pPr>
        <w:spacing w:after="0" w:line="259" w:lineRule="auto"/>
        <w:ind w:left="0" w:right="0" w:firstLine="0"/>
      </w:pPr>
      <w:r>
        <w:t xml:space="preserve"> </w:t>
      </w:r>
    </w:p>
    <w:p w:rsidR="009A74D2" w:rsidRDefault="008C03F3" w:rsidP="00933C6E">
      <w:pPr>
        <w:spacing w:after="0" w:line="270" w:lineRule="auto"/>
        <w:ind w:right="0" w:hanging="10"/>
      </w:pPr>
      <w:r>
        <w:rPr>
          <w:b/>
        </w:rPr>
        <w:t>10 – İ</w:t>
      </w:r>
      <w:r w:rsidR="0014341C">
        <w:rPr>
          <w:b/>
        </w:rPr>
        <w:t>ş</w:t>
      </w:r>
      <w:r>
        <w:rPr>
          <w:b/>
        </w:rPr>
        <w:t>verenin İ</w:t>
      </w:r>
      <w:r w:rsidR="0014341C">
        <w:rPr>
          <w:b/>
        </w:rPr>
        <w:t>ş</w:t>
      </w:r>
      <w:r>
        <w:rPr>
          <w:b/>
        </w:rPr>
        <w:t xml:space="preserve"> Sağlığı ve Güvenliği Kurulu Konusundaki Yükümlülükleri</w:t>
      </w:r>
      <w:r>
        <w:t xml:space="preserve"> </w:t>
      </w:r>
    </w:p>
    <w:p w:rsidR="009A74D2" w:rsidRDefault="008C03F3" w:rsidP="00933C6E">
      <w:pPr>
        <w:numPr>
          <w:ilvl w:val="0"/>
          <w:numId w:val="13"/>
        </w:numPr>
        <w:spacing w:after="0"/>
        <w:ind w:right="14"/>
      </w:pPr>
      <w:r>
        <w:t>Elli ve daha fazla çalı</w:t>
      </w:r>
      <w:r w:rsidR="0014341C">
        <w:t>ş</w:t>
      </w:r>
      <w:r>
        <w:t>anın bulunduğu ve altı aydan fazla süren sürekli i</w:t>
      </w:r>
      <w:r w:rsidR="0014341C">
        <w:t>ş</w:t>
      </w:r>
      <w:r>
        <w:t>lerin yapıldığı i</w:t>
      </w:r>
      <w:r w:rsidR="0014341C">
        <w:t>ş</w:t>
      </w:r>
      <w:r>
        <w:t>yerlerinde i</w:t>
      </w:r>
      <w:r w:rsidR="0014341C">
        <w:t>ş</w:t>
      </w:r>
      <w:r>
        <w:t>veren, i</w:t>
      </w:r>
      <w:r w:rsidR="0014341C">
        <w:t>ş</w:t>
      </w:r>
      <w:r>
        <w:t xml:space="preserve"> sağlığı ve güvenliği ile ilgili çalı</w:t>
      </w:r>
      <w:r w:rsidR="0014341C">
        <w:t>ş</w:t>
      </w:r>
      <w:r>
        <w:t>malarda bulunmak üzere kurul olu</w:t>
      </w:r>
      <w:r w:rsidR="0014341C">
        <w:t>ş</w:t>
      </w:r>
      <w:r>
        <w:t>turur. İ</w:t>
      </w:r>
      <w:r w:rsidR="0014341C">
        <w:t>ş</w:t>
      </w:r>
      <w:r>
        <w:t>veren, i</w:t>
      </w:r>
      <w:r w:rsidR="0014341C">
        <w:t>ş</w:t>
      </w:r>
      <w:r>
        <w:t xml:space="preserve"> sağlığı ve güvenliği mevzuatına uygun kurul kararlarını uygular. </w:t>
      </w:r>
    </w:p>
    <w:p w:rsidR="009A74D2" w:rsidRDefault="008C03F3" w:rsidP="00933C6E">
      <w:pPr>
        <w:numPr>
          <w:ilvl w:val="0"/>
          <w:numId w:val="13"/>
        </w:numPr>
        <w:spacing w:after="0"/>
        <w:ind w:right="14"/>
      </w:pPr>
      <w:r>
        <w:t>Altı aydan fazla süren asıl i</w:t>
      </w:r>
      <w:r w:rsidR="0014341C">
        <w:t>ş</w:t>
      </w:r>
      <w:r>
        <w:t>veren-alt i</w:t>
      </w:r>
      <w:r w:rsidR="0014341C">
        <w:t>ş</w:t>
      </w:r>
      <w:r>
        <w:t>veren ili</w:t>
      </w:r>
      <w:r w:rsidR="0014341C">
        <w:t>ş</w:t>
      </w:r>
      <w:r>
        <w:t xml:space="preserve">kisinin bulunduğu hallerde; </w:t>
      </w:r>
    </w:p>
    <w:p w:rsidR="009A74D2" w:rsidRDefault="008C03F3" w:rsidP="00933C6E">
      <w:pPr>
        <w:numPr>
          <w:ilvl w:val="0"/>
          <w:numId w:val="14"/>
        </w:numPr>
        <w:spacing w:after="0"/>
        <w:ind w:right="14"/>
      </w:pPr>
      <w:r>
        <w:t>Asıl i</w:t>
      </w:r>
      <w:r w:rsidR="0014341C">
        <w:t>ş</w:t>
      </w:r>
      <w:r>
        <w:t>veren ve alt i</w:t>
      </w:r>
      <w:r w:rsidR="0014341C">
        <w:t>ş</w:t>
      </w:r>
      <w:r>
        <w:t>veren tarafından ayrı ayrı kurul olu</w:t>
      </w:r>
      <w:r w:rsidR="0014341C">
        <w:t>ş</w:t>
      </w:r>
      <w:r>
        <w:t>turulmu</w:t>
      </w:r>
      <w:r w:rsidR="0014341C">
        <w:t>ş</w:t>
      </w:r>
      <w:r>
        <w:t xml:space="preserve"> ise, faaliyetlerin yürütülmesi ve kararların uygulanması konusunda i</w:t>
      </w:r>
      <w:r w:rsidR="0014341C">
        <w:t>ş</w:t>
      </w:r>
      <w:r>
        <w:t xml:space="preserve"> birliği ve koordinasyon asıl i</w:t>
      </w:r>
      <w:r w:rsidR="0014341C">
        <w:t>ş</w:t>
      </w:r>
      <w:r>
        <w:t xml:space="preserve">verence sağlanır. </w:t>
      </w:r>
    </w:p>
    <w:p w:rsidR="009A74D2" w:rsidRDefault="008C03F3" w:rsidP="00933C6E">
      <w:pPr>
        <w:numPr>
          <w:ilvl w:val="0"/>
          <w:numId w:val="14"/>
        </w:numPr>
        <w:spacing w:after="0"/>
        <w:ind w:right="14"/>
      </w:pPr>
      <w:r>
        <w:t>Asıl i</w:t>
      </w:r>
      <w:r w:rsidR="0014341C">
        <w:t>ş</w:t>
      </w:r>
      <w:r>
        <w:t>veren tarafından kurul olu</w:t>
      </w:r>
      <w:r w:rsidR="0014341C">
        <w:t>ş</w:t>
      </w:r>
      <w:r>
        <w:t>turulmu</w:t>
      </w:r>
      <w:r w:rsidR="0014341C">
        <w:t>ş</w:t>
      </w:r>
      <w:r>
        <w:t xml:space="preserve"> ise, kurul olu</w:t>
      </w:r>
      <w:r w:rsidR="0014341C">
        <w:t>ş</w:t>
      </w:r>
      <w:r>
        <w:t>turması gerekmeyen alt i</w:t>
      </w:r>
      <w:r w:rsidR="0014341C">
        <w:t>ş</w:t>
      </w:r>
      <w:r>
        <w:t xml:space="preserve">veren, koordinasyonu sağlamak üzere vekâleten yetkili bir temsilci atar. </w:t>
      </w:r>
    </w:p>
    <w:p w:rsidR="009A74D2" w:rsidRDefault="008C03F3" w:rsidP="00933C6E">
      <w:pPr>
        <w:numPr>
          <w:ilvl w:val="0"/>
          <w:numId w:val="14"/>
        </w:numPr>
        <w:spacing w:after="0"/>
        <w:ind w:right="14"/>
      </w:pPr>
      <w:r>
        <w:t>İ</w:t>
      </w:r>
      <w:r w:rsidR="0014341C">
        <w:t>ş</w:t>
      </w:r>
      <w:r>
        <w:t>yerinde kurul olu</w:t>
      </w:r>
      <w:r w:rsidR="0014341C">
        <w:t>ş</w:t>
      </w:r>
      <w:r>
        <w:t>turması gerekmeyen asıl i</w:t>
      </w:r>
      <w:r w:rsidR="0014341C">
        <w:t>ş</w:t>
      </w:r>
      <w:r>
        <w:t>veren, alt i</w:t>
      </w:r>
      <w:r w:rsidR="0014341C">
        <w:t>ş</w:t>
      </w:r>
      <w:r>
        <w:t>verenin olu</w:t>
      </w:r>
      <w:r w:rsidR="0014341C">
        <w:t>ş</w:t>
      </w:r>
      <w:r>
        <w:t>turduğu kurula i</w:t>
      </w:r>
      <w:r w:rsidR="0014341C">
        <w:t>ş</w:t>
      </w:r>
      <w:r>
        <w:t xml:space="preserve"> birliği ve koordinasyonu sağlamak üzere vekâleten yetkili bir temsilci atar. </w:t>
      </w:r>
    </w:p>
    <w:p w:rsidR="009A74D2" w:rsidRDefault="008C03F3" w:rsidP="00933C6E">
      <w:pPr>
        <w:spacing w:after="0"/>
        <w:ind w:left="9" w:right="14"/>
      </w:pPr>
      <w:r>
        <w:rPr>
          <w:b/>
        </w:rPr>
        <w:t>ç)</w:t>
      </w:r>
      <w:r>
        <w:t xml:space="preserve"> Kurul olu</w:t>
      </w:r>
      <w:r w:rsidR="0014341C">
        <w:t>ş</w:t>
      </w:r>
      <w:r>
        <w:t>turması gerekmeyen asıl i</w:t>
      </w:r>
      <w:r w:rsidR="0014341C">
        <w:t>ş</w:t>
      </w:r>
      <w:r>
        <w:t>veren ve alt i</w:t>
      </w:r>
      <w:r w:rsidR="0014341C">
        <w:t>ş</w:t>
      </w:r>
      <w:r>
        <w:t>verenin toplam çalı</w:t>
      </w:r>
      <w:r w:rsidR="0014341C">
        <w:t>ş</w:t>
      </w:r>
      <w:r>
        <w:t>an sayısı elliden fazla ise, koordinasyonu asıl i</w:t>
      </w:r>
      <w:r w:rsidR="0014341C">
        <w:t>ş</w:t>
      </w:r>
      <w:r>
        <w:t>verence yapılmak kaydıyla, asıl i</w:t>
      </w:r>
      <w:r w:rsidR="0014341C">
        <w:t>ş</w:t>
      </w:r>
      <w:r>
        <w:t>veren ve alt i</w:t>
      </w:r>
      <w:r w:rsidR="0014341C">
        <w:t>ş</w:t>
      </w:r>
      <w:r>
        <w:t>veren tarafından birlikte bir kurul olu</w:t>
      </w:r>
      <w:r w:rsidR="0014341C">
        <w:t>ş</w:t>
      </w:r>
      <w:r>
        <w:t xml:space="preserve">turulur. </w:t>
      </w:r>
    </w:p>
    <w:p w:rsidR="009A74D2" w:rsidRDefault="008C03F3" w:rsidP="00933C6E">
      <w:pPr>
        <w:spacing w:after="0"/>
        <w:ind w:left="9" w:right="14"/>
      </w:pPr>
      <w:r>
        <w:lastRenderedPageBreak/>
        <w:t>3) Aynı çalı</w:t>
      </w:r>
      <w:r w:rsidR="0014341C">
        <w:t>ş</w:t>
      </w:r>
      <w:r>
        <w:t>ma alanında birden fazla i</w:t>
      </w:r>
      <w:r w:rsidR="0014341C">
        <w:t>ş</w:t>
      </w:r>
      <w:r>
        <w:t>verenin bulunması ve bu i</w:t>
      </w:r>
      <w:r w:rsidR="0014341C">
        <w:t>ş</w:t>
      </w:r>
      <w:r>
        <w:t>verenlerce birden fazla kurulun olu</w:t>
      </w:r>
      <w:r w:rsidR="0014341C">
        <w:t>ş</w:t>
      </w:r>
      <w:r>
        <w:t>turulması hâlinde i</w:t>
      </w:r>
      <w:r w:rsidR="0014341C">
        <w:t>ş</w:t>
      </w:r>
      <w:r>
        <w:t>verenler, birbirlerinin çalı</w:t>
      </w:r>
      <w:r w:rsidR="0014341C">
        <w:t>ş</w:t>
      </w:r>
      <w:r>
        <w:t>malarını etkileyebilecek kurul kararları hakkında diğer i</w:t>
      </w:r>
      <w:r w:rsidR="0014341C">
        <w:t>ş</w:t>
      </w:r>
      <w:r>
        <w:t xml:space="preserve">verenleri bilgilendirir. </w:t>
      </w:r>
    </w:p>
    <w:p w:rsidR="00B558DF" w:rsidRDefault="00B558DF" w:rsidP="00933C6E">
      <w:pPr>
        <w:spacing w:after="0"/>
        <w:ind w:left="18" w:right="14" w:firstLine="0"/>
      </w:pPr>
    </w:p>
    <w:p w:rsidR="009A74D2" w:rsidRDefault="009A74D2" w:rsidP="00933C6E">
      <w:pPr>
        <w:spacing w:after="0" w:line="259" w:lineRule="auto"/>
        <w:ind w:right="0" w:firstLine="0"/>
      </w:pPr>
    </w:p>
    <w:p w:rsidR="009A74D2" w:rsidRDefault="008C03F3" w:rsidP="00933C6E">
      <w:pPr>
        <w:spacing w:after="0" w:line="270" w:lineRule="auto"/>
        <w:ind w:right="0" w:hanging="10"/>
      </w:pPr>
      <w:r>
        <w:rPr>
          <w:b/>
        </w:rPr>
        <w:t>Çalı</w:t>
      </w:r>
      <w:r w:rsidR="0014341C">
        <w:rPr>
          <w:b/>
        </w:rPr>
        <w:t>ş</w:t>
      </w:r>
      <w:r>
        <w:rPr>
          <w:b/>
        </w:rPr>
        <w:t xml:space="preserve">an Özlük Dosyası </w:t>
      </w:r>
    </w:p>
    <w:p w:rsidR="009A74D2" w:rsidRDefault="008C03F3" w:rsidP="00933C6E">
      <w:pPr>
        <w:spacing w:after="0" w:line="259" w:lineRule="auto"/>
        <w:ind w:right="0" w:firstLine="0"/>
      </w:pPr>
      <w:r>
        <w:rPr>
          <w:b/>
        </w:rPr>
        <w:t xml:space="preserve"> </w:t>
      </w:r>
    </w:p>
    <w:p w:rsidR="009A74D2" w:rsidRDefault="008C03F3" w:rsidP="00933C6E">
      <w:pPr>
        <w:spacing w:after="0"/>
        <w:ind w:left="9" w:right="14"/>
      </w:pPr>
      <w:r>
        <w:rPr>
          <w:b/>
        </w:rPr>
        <w:t>MADDE</w:t>
      </w:r>
      <w:r>
        <w:t xml:space="preserve"> </w:t>
      </w:r>
      <w:r>
        <w:rPr>
          <w:b/>
        </w:rPr>
        <w:t>6</w:t>
      </w:r>
      <w:r>
        <w:t xml:space="preserve"> - (1) İ</w:t>
      </w:r>
      <w:r w:rsidR="0014341C">
        <w:t>ş</w:t>
      </w:r>
      <w:r>
        <w:t>veren çalı</w:t>
      </w:r>
      <w:r w:rsidR="0014341C">
        <w:t>ş</w:t>
      </w:r>
      <w:r>
        <w:t>tırdığı her çalı</w:t>
      </w:r>
      <w:r w:rsidR="0014341C">
        <w:t>ş</w:t>
      </w:r>
      <w:r>
        <w:t>an için bir özlük dosyası düzenler. İ</w:t>
      </w:r>
      <w:r w:rsidR="0014341C">
        <w:t>ş</w:t>
      </w:r>
      <w:r>
        <w:t>veren bu dosyada, çalı</w:t>
      </w:r>
      <w:r w:rsidR="0014341C">
        <w:t>ş</w:t>
      </w:r>
      <w:r>
        <w:t xml:space="preserve">anın kimlik bilgilerinin yanında, mevzuat gereği düzenlemek zorunda olduğu her türlü belge ve kayıtları saklamak ve bunları istendiği zaman yetkili memur ve mercilere göstermek zorundadır.  </w:t>
      </w:r>
    </w:p>
    <w:p w:rsidR="009A74D2" w:rsidRDefault="008C03F3" w:rsidP="00933C6E">
      <w:pPr>
        <w:spacing w:after="0" w:line="259" w:lineRule="auto"/>
        <w:ind w:left="24" w:right="0" w:firstLine="0"/>
      </w:pPr>
      <w:r>
        <w:t xml:space="preserve"> </w:t>
      </w:r>
    </w:p>
    <w:p w:rsidR="009A74D2" w:rsidRDefault="008C03F3" w:rsidP="00933C6E">
      <w:pPr>
        <w:spacing w:after="0" w:line="270" w:lineRule="auto"/>
        <w:ind w:right="0" w:hanging="10"/>
      </w:pPr>
      <w:r>
        <w:rPr>
          <w:b/>
        </w:rPr>
        <w:t>İlkyardım, yangınla mücadele ve ki</w:t>
      </w:r>
      <w:r w:rsidR="0014341C">
        <w:rPr>
          <w:b/>
        </w:rPr>
        <w:t>ş</w:t>
      </w:r>
      <w:r>
        <w:rPr>
          <w:b/>
        </w:rPr>
        <w:t>ilerin tahliyesi, ciddi ve yakın tehlike</w:t>
      </w:r>
      <w:r>
        <w:t xml:space="preserve">  </w:t>
      </w:r>
    </w:p>
    <w:p w:rsidR="009A74D2" w:rsidRDefault="008C03F3" w:rsidP="00933C6E">
      <w:pPr>
        <w:spacing w:after="0" w:line="259" w:lineRule="auto"/>
        <w:ind w:left="24" w:right="0" w:firstLine="0"/>
      </w:pPr>
      <w:r>
        <w:t xml:space="preserve"> </w:t>
      </w:r>
    </w:p>
    <w:p w:rsidR="009A74D2" w:rsidRDefault="008C03F3" w:rsidP="00933C6E">
      <w:pPr>
        <w:spacing w:after="0"/>
        <w:ind w:left="9" w:right="14"/>
      </w:pPr>
      <w:r>
        <w:rPr>
          <w:b/>
        </w:rPr>
        <w:t>MADDE 7</w:t>
      </w:r>
      <w:r>
        <w:t xml:space="preserve"> - (1) İlkyardım, yangınla mücadele ve ki</w:t>
      </w:r>
      <w:r w:rsidR="0014341C">
        <w:t>ş</w:t>
      </w:r>
      <w:r>
        <w:t>ilerin tahliyesi, ciddi ve yakın tehlike ile ilgili uyulacak hususlara ili</w:t>
      </w:r>
      <w:r w:rsidR="0014341C">
        <w:t>ş</w:t>
      </w:r>
      <w:r>
        <w:t>kin, i</w:t>
      </w:r>
      <w:r w:rsidR="0014341C">
        <w:t>ş</w:t>
      </w:r>
      <w:r>
        <w:t>veren tarafından yapılan i</w:t>
      </w:r>
      <w:r w:rsidR="0014341C">
        <w:t>ş</w:t>
      </w:r>
      <w:r>
        <w:t>in özelliğini ve i</w:t>
      </w:r>
      <w:r w:rsidR="0014341C">
        <w:t>ş</w:t>
      </w:r>
      <w:r>
        <w:t>yerinde bulunan tahliyesi için gerekli tedbirler ile özellikle ilkyardım, acil tıbbi müdahale, kurtarma ve yangınla mücadele konularında, i</w:t>
      </w:r>
      <w:r w:rsidR="0014341C">
        <w:t>ş</w:t>
      </w:r>
      <w:r>
        <w:t>yeri dı</w:t>
      </w:r>
      <w:r w:rsidR="0014341C">
        <w:t>ş</w:t>
      </w:r>
      <w:r>
        <w:t>ındaki kurulu</w:t>
      </w:r>
      <w:r w:rsidR="0014341C">
        <w:t>ş</w:t>
      </w:r>
      <w:r>
        <w:t xml:space="preserve">larla irtibatı sağlayacak gerekli bir “Acil Durum Planı” hazırlar. </w:t>
      </w:r>
    </w:p>
    <w:p w:rsidR="009A74D2" w:rsidRDefault="008C03F3" w:rsidP="00933C6E">
      <w:pPr>
        <w:numPr>
          <w:ilvl w:val="0"/>
          <w:numId w:val="15"/>
        </w:numPr>
        <w:spacing w:after="0"/>
        <w:ind w:right="14"/>
      </w:pPr>
      <w:r>
        <w:t>Çalı</w:t>
      </w:r>
      <w:r w:rsidR="0014341C">
        <w:t>ş</w:t>
      </w:r>
      <w:r>
        <w:t>anlar, kendi görevlerini yapmakla ihmal veya kusurlu davranı</w:t>
      </w:r>
      <w:r w:rsidR="0014341C">
        <w:t>ş</w:t>
      </w:r>
      <w:r>
        <w:t>ları olmadıkça bu hareketlerinden dolayı dezavantajlı duruma dü</w:t>
      </w:r>
      <w:r w:rsidR="0014341C">
        <w:t>ş</w:t>
      </w:r>
      <w:r>
        <w:t xml:space="preserve">ürülemezler. </w:t>
      </w:r>
    </w:p>
    <w:p w:rsidR="009A74D2" w:rsidRDefault="008C03F3" w:rsidP="00933C6E">
      <w:pPr>
        <w:numPr>
          <w:ilvl w:val="0"/>
          <w:numId w:val="15"/>
        </w:numPr>
        <w:spacing w:after="0"/>
        <w:ind w:right="14"/>
      </w:pPr>
      <w:r>
        <w:t>Kapalı alanlarda yapılacak çalı</w:t>
      </w:r>
      <w:r w:rsidR="0014341C">
        <w:t>ş</w:t>
      </w:r>
      <w:r>
        <w:t>malarda, yüksekte yapılacak çalı</w:t>
      </w:r>
      <w:r w:rsidR="0014341C">
        <w:t>ş</w:t>
      </w:r>
      <w:r>
        <w:t>malarda, konumu itibariyle parlayıcı, patlayıcı ve boğucu gaz birikme ihtimali alanlarda yapılacak çalı</w:t>
      </w:r>
      <w:r w:rsidR="0014341C">
        <w:t>ş</w:t>
      </w:r>
      <w:r>
        <w:t>malarda, İ</w:t>
      </w:r>
      <w:r w:rsidR="0014341C">
        <w:t>ş</w:t>
      </w:r>
      <w:r>
        <w:t>e ba</w:t>
      </w:r>
      <w:r w:rsidR="0014341C">
        <w:t>ş</w:t>
      </w:r>
      <w:r>
        <w:t xml:space="preserve">lamadan önce geçici olarak uygulanacak “acil durum planı” hazırlanır. </w:t>
      </w:r>
    </w:p>
    <w:p w:rsidR="009A74D2" w:rsidRDefault="008C03F3" w:rsidP="00933C6E">
      <w:pPr>
        <w:spacing w:after="0" w:line="259" w:lineRule="auto"/>
        <w:ind w:right="0" w:firstLine="0"/>
      </w:pPr>
      <w:r>
        <w:rPr>
          <w:b/>
        </w:rPr>
        <w:t xml:space="preserve"> </w:t>
      </w:r>
    </w:p>
    <w:p w:rsidR="009A74D2" w:rsidRDefault="008C03F3" w:rsidP="00933C6E">
      <w:pPr>
        <w:spacing w:after="0" w:line="270" w:lineRule="auto"/>
        <w:ind w:right="0" w:hanging="10"/>
      </w:pPr>
      <w:r>
        <w:rPr>
          <w:b/>
        </w:rPr>
        <w:t>Çalı</w:t>
      </w:r>
      <w:r w:rsidR="0014341C">
        <w:rPr>
          <w:b/>
        </w:rPr>
        <w:t>ş</w:t>
      </w:r>
      <w:r>
        <w:rPr>
          <w:b/>
        </w:rPr>
        <w:t>anların görü</w:t>
      </w:r>
      <w:r w:rsidR="0014341C">
        <w:rPr>
          <w:b/>
        </w:rPr>
        <w:t>ş</w:t>
      </w:r>
      <w:r w:rsidR="00B558DF">
        <w:rPr>
          <w:b/>
        </w:rPr>
        <w:t>l</w:t>
      </w:r>
      <w:r>
        <w:rPr>
          <w:b/>
        </w:rPr>
        <w:t xml:space="preserve">erinin alınması ve katılımlarının sağlanması </w:t>
      </w:r>
    </w:p>
    <w:p w:rsidR="009A74D2" w:rsidRDefault="008C03F3" w:rsidP="00933C6E">
      <w:pPr>
        <w:spacing w:after="0" w:line="259" w:lineRule="auto"/>
        <w:ind w:right="0" w:firstLine="0"/>
      </w:pPr>
      <w:r>
        <w:rPr>
          <w:b/>
        </w:rPr>
        <w:t xml:space="preserve"> </w:t>
      </w:r>
    </w:p>
    <w:p w:rsidR="009A74D2" w:rsidRDefault="008C03F3" w:rsidP="00933C6E">
      <w:pPr>
        <w:spacing w:after="0"/>
        <w:ind w:left="9" w:right="14"/>
      </w:pPr>
      <w:r>
        <w:rPr>
          <w:b/>
        </w:rPr>
        <w:t>MADDE 8</w:t>
      </w:r>
      <w:r>
        <w:t xml:space="preserve"> - (1) İ</w:t>
      </w:r>
      <w:r w:rsidR="0014341C">
        <w:t>ş</w:t>
      </w:r>
      <w:r>
        <w:t>veren sağlık ve güvenlikle ilgili konularda çalı</w:t>
      </w:r>
      <w:r w:rsidR="0014341C">
        <w:t>ş</w:t>
      </w:r>
      <w:r>
        <w:t>anların görü</w:t>
      </w:r>
      <w:r w:rsidR="0014341C">
        <w:t>ş</w:t>
      </w:r>
      <w:r>
        <w:t>lerinin alınması ve katılımlarının sağlanması için a</w:t>
      </w:r>
      <w:r w:rsidR="0014341C">
        <w:t>ş</w:t>
      </w:r>
      <w:r>
        <w:t xml:space="preserve">ağıdaki hususları yerine getirir. </w:t>
      </w:r>
    </w:p>
    <w:p w:rsidR="009A74D2" w:rsidRDefault="008C03F3" w:rsidP="00933C6E">
      <w:pPr>
        <w:numPr>
          <w:ilvl w:val="0"/>
          <w:numId w:val="16"/>
        </w:numPr>
        <w:spacing w:after="0"/>
        <w:ind w:right="14"/>
      </w:pPr>
      <w:r>
        <w:t>İ</w:t>
      </w:r>
      <w:r w:rsidR="0014341C">
        <w:t>ş</w:t>
      </w:r>
      <w:r>
        <w:t>veren, i</w:t>
      </w:r>
      <w:r w:rsidR="0014341C">
        <w:t>ş</w:t>
      </w:r>
      <w:r>
        <w:t xml:space="preserve"> sağlığı ve güvenliği konularında çalı</w:t>
      </w:r>
      <w:r w:rsidR="0014341C">
        <w:t>ş</w:t>
      </w:r>
      <w:r>
        <w:t>an veya temsilcilerinin görü</w:t>
      </w:r>
      <w:r w:rsidR="0014341C">
        <w:t>ş</w:t>
      </w:r>
      <w:r>
        <w:t>lerini alır, öneri getirme hakkı tanır ve bu konulardaki görü</w:t>
      </w:r>
      <w:r w:rsidR="0014341C">
        <w:t>ş</w:t>
      </w:r>
      <w:r>
        <w:t xml:space="preserve">melerde yer almalarını ve dengeli katılımlarını sağlar. </w:t>
      </w:r>
    </w:p>
    <w:p w:rsidR="009A74D2" w:rsidRDefault="008C03F3" w:rsidP="00933C6E">
      <w:pPr>
        <w:numPr>
          <w:ilvl w:val="0"/>
          <w:numId w:val="16"/>
        </w:numPr>
        <w:spacing w:after="0"/>
        <w:ind w:right="14"/>
      </w:pPr>
      <w:proofErr w:type="gramStart"/>
      <w:r>
        <w:t>i</w:t>
      </w:r>
      <w:r w:rsidR="0014341C">
        <w:t>ş</w:t>
      </w:r>
      <w:r>
        <w:t>verence</w:t>
      </w:r>
      <w:proofErr w:type="gramEnd"/>
      <w:r>
        <w:t>, i</w:t>
      </w:r>
      <w:r w:rsidR="0014341C">
        <w:t>ş</w:t>
      </w:r>
      <w:r>
        <w:t xml:space="preserve"> sağlığı ve güvenliği konusunda özel görevleri bulunan çalı</w:t>
      </w:r>
      <w:r w:rsidR="0014341C">
        <w:t>ş</w:t>
      </w:r>
      <w:r>
        <w:t>an veya temsilcilerinin özellikle a</w:t>
      </w:r>
      <w:r w:rsidR="0014341C">
        <w:t>ş</w:t>
      </w:r>
      <w:r>
        <w:t xml:space="preserve">ağıdaki konularda dengeli bir </w:t>
      </w:r>
      <w:r w:rsidR="0014341C">
        <w:t>ş</w:t>
      </w:r>
      <w:r>
        <w:t>ekilde yer almaları sağlanır veya önceden görü</w:t>
      </w:r>
      <w:r w:rsidR="0014341C">
        <w:t>ş</w:t>
      </w:r>
      <w:r>
        <w:t xml:space="preserve">leri alınır. </w:t>
      </w:r>
    </w:p>
    <w:p w:rsidR="009A74D2" w:rsidRDefault="00B558DF" w:rsidP="00933C6E">
      <w:pPr>
        <w:numPr>
          <w:ilvl w:val="0"/>
          <w:numId w:val="16"/>
        </w:numPr>
        <w:spacing w:after="0"/>
        <w:ind w:right="14"/>
      </w:pPr>
      <w:proofErr w:type="gramStart"/>
      <w:r>
        <w:t>i</w:t>
      </w:r>
      <w:r w:rsidR="0014341C">
        <w:t>ş</w:t>
      </w:r>
      <w:proofErr w:type="gramEnd"/>
      <w:r w:rsidR="008C03F3">
        <w:t xml:space="preserve"> sağlığı ve güvenliği konusunda özel görevi bulunan çalı</w:t>
      </w:r>
      <w:r w:rsidR="0014341C">
        <w:t>ş</w:t>
      </w:r>
      <w:r w:rsidR="008C03F3">
        <w:t>an temsilcileri, tehlikenin azaltılması veya tehlikenin kaynağında yok edilmesi için i</w:t>
      </w:r>
      <w:r w:rsidR="0014341C">
        <w:t>ş</w:t>
      </w:r>
      <w:r w:rsidR="008C03F3">
        <w:t>verene Öneride bulunma ve i</w:t>
      </w:r>
      <w:r w:rsidR="0014341C">
        <w:t>ş</w:t>
      </w:r>
      <w:r w:rsidR="008C03F3">
        <w:t xml:space="preserve">verenden gerekli tedbirlerin alınması yönündeki tekliflerini değerlendirir, </w:t>
      </w:r>
    </w:p>
    <w:p w:rsidR="009A74D2" w:rsidRDefault="008C03F3" w:rsidP="00933C6E">
      <w:pPr>
        <w:spacing w:after="0"/>
        <w:ind w:left="9" w:right="14"/>
      </w:pPr>
      <w:r>
        <w:t>ç) İ</w:t>
      </w:r>
      <w:r w:rsidR="0014341C">
        <w:t>ş</w:t>
      </w:r>
      <w:r>
        <w:t xml:space="preserve"> sağlığı ve güvenliği konusunda Özel görevleri bulunan çalı</w:t>
      </w:r>
      <w:r w:rsidR="0014341C">
        <w:t>ş</w:t>
      </w:r>
      <w:r>
        <w:t>an veya çalı</w:t>
      </w:r>
      <w:r w:rsidR="0014341C">
        <w:t>ş</w:t>
      </w:r>
      <w:r>
        <w:t>an temsilcileri, bu görevlerini yürütmeleri nedeniyle dezavantajlı duruma dü</w:t>
      </w:r>
      <w:r w:rsidR="0014341C">
        <w:t>ş</w:t>
      </w:r>
      <w:r>
        <w:t xml:space="preserve">ürülemezler, </w:t>
      </w:r>
    </w:p>
    <w:p w:rsidR="009A74D2" w:rsidRDefault="008C03F3" w:rsidP="00933C6E">
      <w:pPr>
        <w:numPr>
          <w:ilvl w:val="0"/>
          <w:numId w:val="16"/>
        </w:numPr>
        <w:spacing w:after="0"/>
        <w:ind w:right="14"/>
      </w:pPr>
      <w:r>
        <w:t>İ</w:t>
      </w:r>
      <w:r w:rsidR="0014341C">
        <w:t>ş</w:t>
      </w:r>
      <w:r>
        <w:t>veren, i</w:t>
      </w:r>
      <w:r w:rsidR="0014341C">
        <w:t>ş</w:t>
      </w:r>
      <w:r>
        <w:t xml:space="preserve"> sağlığı ve güvenliği konusunda özel görevi bulunan çalı</w:t>
      </w:r>
      <w:r w:rsidR="0014341C">
        <w:t>ş</w:t>
      </w:r>
      <w:r>
        <w:t xml:space="preserve">an temsilcilerine, bu Yönergede belirtilen görevlerini yerine getirebilmeleri için her türlü </w:t>
      </w:r>
      <w:proofErr w:type="gramStart"/>
      <w:r>
        <w:t>imkanı</w:t>
      </w:r>
      <w:proofErr w:type="gramEnd"/>
      <w:r>
        <w:t xml:space="preserve"> sağlar ve herhangi bir ücret kaybı olmadan çalı</w:t>
      </w:r>
      <w:r w:rsidR="0014341C">
        <w:t>ş</w:t>
      </w:r>
      <w:r>
        <w:t xml:space="preserve">ma saatleri içerisinde yeterli zamanı verir, </w:t>
      </w:r>
    </w:p>
    <w:p w:rsidR="00933C6E" w:rsidRDefault="00933C6E" w:rsidP="00933C6E">
      <w:pPr>
        <w:spacing w:after="0" w:line="270" w:lineRule="auto"/>
        <w:ind w:right="0" w:hanging="10"/>
        <w:rPr>
          <w:b/>
        </w:rPr>
      </w:pPr>
    </w:p>
    <w:p w:rsidR="00933C6E" w:rsidRDefault="00933C6E" w:rsidP="00933C6E">
      <w:pPr>
        <w:spacing w:after="0" w:line="270" w:lineRule="auto"/>
        <w:ind w:right="0" w:hanging="10"/>
        <w:rPr>
          <w:b/>
        </w:rPr>
      </w:pPr>
    </w:p>
    <w:p w:rsidR="00933C6E" w:rsidRDefault="00933C6E" w:rsidP="00933C6E">
      <w:pPr>
        <w:spacing w:after="0" w:line="270" w:lineRule="auto"/>
        <w:ind w:right="0" w:hanging="10"/>
        <w:rPr>
          <w:b/>
        </w:rPr>
      </w:pPr>
    </w:p>
    <w:p w:rsidR="009A74D2" w:rsidRDefault="00B558DF" w:rsidP="00933C6E">
      <w:pPr>
        <w:spacing w:after="0" w:line="270" w:lineRule="auto"/>
        <w:ind w:right="0" w:hanging="10"/>
      </w:pPr>
      <w:r>
        <w:rPr>
          <w:b/>
        </w:rPr>
        <w:t>ÇALI</w:t>
      </w:r>
      <w:r w:rsidR="0014341C">
        <w:rPr>
          <w:b/>
        </w:rPr>
        <w:t>Ş</w:t>
      </w:r>
      <w:r w:rsidR="008C03F3">
        <w:rPr>
          <w:b/>
        </w:rPr>
        <w:t xml:space="preserve">ANLARIN YÜKÜMLÜLÜKLERİ </w:t>
      </w:r>
    </w:p>
    <w:p w:rsidR="009A74D2" w:rsidRDefault="008C03F3" w:rsidP="00933C6E">
      <w:pPr>
        <w:spacing w:after="0" w:line="259" w:lineRule="auto"/>
        <w:ind w:right="0" w:firstLine="0"/>
      </w:pPr>
      <w:r>
        <w:rPr>
          <w:b/>
        </w:rPr>
        <w:t xml:space="preserve"> </w:t>
      </w:r>
    </w:p>
    <w:p w:rsidR="009A74D2" w:rsidRDefault="008C03F3" w:rsidP="00933C6E">
      <w:pPr>
        <w:spacing w:after="0"/>
        <w:ind w:left="9" w:right="14"/>
      </w:pPr>
      <w:r>
        <w:rPr>
          <w:b/>
        </w:rPr>
        <w:t>MADDE 9</w:t>
      </w:r>
      <w:r>
        <w:t xml:space="preserve"> - (1) Çalı</w:t>
      </w:r>
      <w:r w:rsidR="0014341C">
        <w:t>ş</w:t>
      </w:r>
      <w:r>
        <w:t>anlar i</w:t>
      </w:r>
      <w:r w:rsidR="0014341C">
        <w:t>ş</w:t>
      </w:r>
      <w:r>
        <w:t>yerinde sağlık ve güvenlikle ilgili a</w:t>
      </w:r>
      <w:r w:rsidR="0014341C">
        <w:t>ş</w:t>
      </w:r>
      <w:r>
        <w:t xml:space="preserve">ağıda belirtilen hususlara uymakla yükümlüdür. </w:t>
      </w:r>
    </w:p>
    <w:p w:rsidR="009A74D2" w:rsidRDefault="008C03F3" w:rsidP="00933C6E">
      <w:pPr>
        <w:numPr>
          <w:ilvl w:val="0"/>
          <w:numId w:val="17"/>
        </w:numPr>
        <w:spacing w:after="0"/>
        <w:ind w:right="14"/>
      </w:pPr>
      <w:r>
        <w:t>Çalı</w:t>
      </w:r>
      <w:r w:rsidR="0014341C">
        <w:t>ş</w:t>
      </w:r>
      <w:r>
        <w:t>anlar, i</w:t>
      </w:r>
      <w:r w:rsidR="0014341C">
        <w:t>ş</w:t>
      </w:r>
      <w:r>
        <w:t xml:space="preserve"> sağlığı ve güvenliği ile ilgili aldıkları eğitim ve i</w:t>
      </w:r>
      <w:r w:rsidR="0014341C">
        <w:t>ş</w:t>
      </w:r>
      <w:r>
        <w:t>verenin bu konudaki talimatları doğrultusunda, kendilerinin ve hareketlerinden veya yaptıkları i</w:t>
      </w:r>
      <w:r w:rsidR="0014341C">
        <w:t>ş</w:t>
      </w:r>
      <w:r>
        <w:t>ten etkilenen diğer çalı</w:t>
      </w:r>
      <w:r w:rsidR="0014341C">
        <w:t>ş</w:t>
      </w:r>
      <w:r>
        <w:t>anların sağlık ve güvenliklerini tehlikeye dü</w:t>
      </w:r>
      <w:r w:rsidR="0014341C">
        <w:t>ş</w:t>
      </w:r>
      <w:r>
        <w:t xml:space="preserve">ürmemekle yükümlüdür. </w:t>
      </w:r>
    </w:p>
    <w:p w:rsidR="009A74D2" w:rsidRDefault="008C03F3" w:rsidP="00933C6E">
      <w:pPr>
        <w:numPr>
          <w:ilvl w:val="0"/>
          <w:numId w:val="17"/>
        </w:numPr>
        <w:spacing w:after="0"/>
        <w:ind w:right="14"/>
      </w:pPr>
      <w:r>
        <w:t>Çalı</w:t>
      </w:r>
      <w:r w:rsidR="0014341C">
        <w:t>ş</w:t>
      </w:r>
      <w:r>
        <w:t>anların, i</w:t>
      </w:r>
      <w:r w:rsidR="0014341C">
        <w:t>ş</w:t>
      </w:r>
      <w:r>
        <w:t xml:space="preserve">veren tarafından verilen eğitim ve talimatlar doğrultusunda yükümlülükleri </w:t>
      </w:r>
      <w:r w:rsidR="0014341C">
        <w:t>ş</w:t>
      </w:r>
      <w:r>
        <w:t xml:space="preserve">unlardır: </w:t>
      </w:r>
    </w:p>
    <w:p w:rsidR="009A74D2" w:rsidRDefault="008C03F3" w:rsidP="00933C6E">
      <w:pPr>
        <w:numPr>
          <w:ilvl w:val="0"/>
          <w:numId w:val="18"/>
        </w:numPr>
        <w:spacing w:after="0"/>
        <w:ind w:right="14"/>
      </w:pPr>
      <w:r>
        <w:t>İ</w:t>
      </w:r>
      <w:r w:rsidR="0014341C">
        <w:t>ş</w:t>
      </w:r>
      <w:r>
        <w:t>yerindeki makine, cihaz, araç, gereç, tehlikeli madde, ta</w:t>
      </w:r>
      <w:r w:rsidR="0014341C">
        <w:t>ş</w:t>
      </w:r>
      <w:r>
        <w:t xml:space="preserve">ıma </w:t>
      </w:r>
      <w:proofErr w:type="gramStart"/>
      <w:r>
        <w:t>ekipmanı</w:t>
      </w:r>
      <w:proofErr w:type="gramEnd"/>
      <w:r>
        <w:t xml:space="preserve"> ve diğer üretim araçlarını kurallara uygun </w:t>
      </w:r>
      <w:r w:rsidR="0014341C">
        <w:t>ş</w:t>
      </w:r>
      <w:r>
        <w:t>ekilde kullanmak, bunların güvenlik donanımlarını doğru olarak kullanmak, keyfi olarak çıkarmamak ve deği</w:t>
      </w:r>
      <w:r w:rsidR="0014341C">
        <w:t>ş</w:t>
      </w:r>
      <w:r>
        <w:t xml:space="preserve">tirmemek. </w:t>
      </w:r>
    </w:p>
    <w:p w:rsidR="009A74D2" w:rsidRDefault="008C03F3" w:rsidP="00933C6E">
      <w:pPr>
        <w:numPr>
          <w:ilvl w:val="0"/>
          <w:numId w:val="18"/>
        </w:numPr>
        <w:spacing w:after="0"/>
        <w:ind w:right="14"/>
      </w:pPr>
      <w:proofErr w:type="gramStart"/>
      <w:r>
        <w:lastRenderedPageBreak/>
        <w:t>Kendilerine sağlanan ki</w:t>
      </w:r>
      <w:r w:rsidR="0014341C">
        <w:t>ş</w:t>
      </w:r>
      <w:r>
        <w:t xml:space="preserve">isel koruyucu donanımı doğru kullanmak ve korumak. </w:t>
      </w:r>
      <w:proofErr w:type="gramEnd"/>
    </w:p>
    <w:p w:rsidR="009A74D2" w:rsidRDefault="008C03F3" w:rsidP="00933C6E">
      <w:pPr>
        <w:numPr>
          <w:ilvl w:val="0"/>
          <w:numId w:val="18"/>
        </w:numPr>
        <w:spacing w:after="0"/>
        <w:ind w:right="14"/>
      </w:pPr>
      <w:r>
        <w:t>İ</w:t>
      </w:r>
      <w:r w:rsidR="0014341C">
        <w:t>ş</w:t>
      </w:r>
      <w:r>
        <w:t>yerindeki makine, cihaz, araç, gereç, tesis ve binalarda sağlık ve güvenlik yönünden ciddi ve yakın bir tehlike ile kar</w:t>
      </w:r>
      <w:r w:rsidR="0014341C">
        <w:t>ş</w:t>
      </w:r>
      <w:r>
        <w:t>ıla</w:t>
      </w:r>
      <w:r w:rsidR="0014341C">
        <w:t>ş</w:t>
      </w:r>
      <w:r>
        <w:t>tıklarında ve koruma tedbirlerinde bir eksiklik gördüklerinde, i</w:t>
      </w:r>
      <w:r w:rsidR="0014341C">
        <w:t>ş</w:t>
      </w:r>
      <w:r>
        <w:t>verene veya çalı</w:t>
      </w:r>
      <w:r w:rsidR="0014341C">
        <w:t>ş</w:t>
      </w:r>
      <w:r>
        <w:t xml:space="preserve">an temsilcisine derhal haber vermek. </w:t>
      </w:r>
    </w:p>
    <w:p w:rsidR="009A74D2" w:rsidRDefault="008C03F3" w:rsidP="00933C6E">
      <w:pPr>
        <w:spacing w:after="0"/>
        <w:ind w:left="9" w:right="14"/>
      </w:pPr>
      <w:r>
        <w:rPr>
          <w:b/>
        </w:rPr>
        <w:t>ç)</w:t>
      </w:r>
      <w:r>
        <w:t xml:space="preserve"> Tefti</w:t>
      </w:r>
      <w:r w:rsidR="0014341C">
        <w:t>ş</w:t>
      </w:r>
      <w:r>
        <w:t>e yetkili makam tarafından i</w:t>
      </w:r>
      <w:r w:rsidR="0014341C">
        <w:t>ş</w:t>
      </w:r>
      <w:r>
        <w:t>yerinde tespit edilen noksanlık ve mevzuata aykırılıkların giderilmesi konusunda, i</w:t>
      </w:r>
      <w:r w:rsidR="0014341C">
        <w:t>ş</w:t>
      </w:r>
      <w:r>
        <w:t>veren ve çalı</w:t>
      </w:r>
      <w:r w:rsidR="0014341C">
        <w:t>ş</w:t>
      </w:r>
      <w:r>
        <w:t>an temsilcisi ile i</w:t>
      </w:r>
      <w:r w:rsidR="0014341C">
        <w:t>ş</w:t>
      </w:r>
      <w:r>
        <w:t xml:space="preserve"> birliği yapmak. </w:t>
      </w:r>
    </w:p>
    <w:p w:rsidR="009A74D2" w:rsidRDefault="008C03F3" w:rsidP="00933C6E">
      <w:pPr>
        <w:numPr>
          <w:ilvl w:val="0"/>
          <w:numId w:val="18"/>
        </w:numPr>
        <w:spacing w:after="0"/>
        <w:ind w:right="14"/>
      </w:pPr>
      <w:r>
        <w:t>Kendi görev alanında, i</w:t>
      </w:r>
      <w:r w:rsidR="0014341C">
        <w:t>ş</w:t>
      </w:r>
      <w:r>
        <w:t xml:space="preserve"> sağlığı ve güvenliğinin sağlanması için i</w:t>
      </w:r>
      <w:r w:rsidR="0014341C">
        <w:t>ş</w:t>
      </w:r>
      <w:r>
        <w:t>veren ve çalı</w:t>
      </w:r>
      <w:r w:rsidR="0014341C">
        <w:t>ş</w:t>
      </w:r>
      <w:r>
        <w:t>an temsilcisi ile i</w:t>
      </w:r>
      <w:r w:rsidR="0014341C">
        <w:t>ş</w:t>
      </w:r>
      <w:r>
        <w:t xml:space="preserve"> birliği yapmak </w:t>
      </w:r>
    </w:p>
    <w:p w:rsidR="009A74D2" w:rsidRDefault="008C03F3" w:rsidP="00933C6E">
      <w:pPr>
        <w:spacing w:after="0" w:line="259" w:lineRule="auto"/>
        <w:ind w:right="0" w:firstLine="0"/>
      </w:pPr>
      <w:r>
        <w:rPr>
          <w:b/>
        </w:rPr>
        <w:t xml:space="preserve"> </w:t>
      </w:r>
    </w:p>
    <w:p w:rsidR="009A74D2" w:rsidRDefault="008C03F3" w:rsidP="00933C6E">
      <w:pPr>
        <w:spacing w:after="0" w:line="270" w:lineRule="auto"/>
        <w:ind w:right="0" w:hanging="10"/>
        <w:jc w:val="center"/>
      </w:pPr>
      <w:r>
        <w:rPr>
          <w:b/>
        </w:rPr>
        <w:t>ÜÇÜNCÜ BÖLÜM</w:t>
      </w:r>
    </w:p>
    <w:p w:rsidR="009A74D2" w:rsidRDefault="009A74D2" w:rsidP="00933C6E">
      <w:pPr>
        <w:spacing w:after="0" w:line="259" w:lineRule="auto"/>
        <w:ind w:right="0" w:firstLine="0"/>
        <w:jc w:val="center"/>
      </w:pPr>
    </w:p>
    <w:p w:rsidR="009A74D2" w:rsidRDefault="008C03F3" w:rsidP="00933C6E">
      <w:pPr>
        <w:spacing w:after="0" w:line="270" w:lineRule="auto"/>
        <w:ind w:right="0" w:hanging="10"/>
        <w:jc w:val="center"/>
      </w:pPr>
      <w:r>
        <w:rPr>
          <w:b/>
        </w:rPr>
        <w:t>İ</w:t>
      </w:r>
      <w:r w:rsidR="0014341C">
        <w:rPr>
          <w:b/>
        </w:rPr>
        <w:t>Ş</w:t>
      </w:r>
      <w:r>
        <w:rPr>
          <w:b/>
        </w:rPr>
        <w:t xml:space="preserve"> Sağlığı ve Güvenliği Kurullarının </w:t>
      </w:r>
      <w:r w:rsidR="00933C6E">
        <w:rPr>
          <w:b/>
        </w:rPr>
        <w:t>Teşekkülü Ve Eğitimi</w:t>
      </w:r>
    </w:p>
    <w:p w:rsidR="009A74D2" w:rsidRDefault="008C03F3" w:rsidP="00933C6E">
      <w:pPr>
        <w:spacing w:after="0" w:line="270" w:lineRule="auto"/>
        <w:ind w:right="0" w:hanging="10"/>
      </w:pPr>
      <w:r>
        <w:rPr>
          <w:b/>
        </w:rPr>
        <w:t>MADDE 10</w:t>
      </w:r>
      <w:r>
        <w:t xml:space="preserve">  </w:t>
      </w:r>
    </w:p>
    <w:p w:rsidR="009A74D2" w:rsidRDefault="008C03F3" w:rsidP="00933C6E">
      <w:pPr>
        <w:numPr>
          <w:ilvl w:val="1"/>
          <w:numId w:val="18"/>
        </w:numPr>
        <w:spacing w:after="0"/>
        <w:ind w:right="14" w:firstLine="566"/>
      </w:pPr>
      <w:r>
        <w:t>Elli ve daha fazla çalı</w:t>
      </w:r>
      <w:r w:rsidR="0014341C">
        <w:t>ş</w:t>
      </w:r>
      <w:r>
        <w:t>anın bulunduğu ve altı aydan fazla süren sürekli i</w:t>
      </w:r>
      <w:r w:rsidR="0014341C">
        <w:t>ş</w:t>
      </w:r>
      <w:r>
        <w:t>lerin yapıldığı i</w:t>
      </w:r>
      <w:r w:rsidR="0014341C">
        <w:t>ş</w:t>
      </w:r>
      <w:r>
        <w:t>yerlerinde i</w:t>
      </w:r>
      <w:r w:rsidR="0014341C">
        <w:t>ş</w:t>
      </w:r>
      <w:r>
        <w:t>veren, i</w:t>
      </w:r>
      <w:r w:rsidR="0014341C">
        <w:t>ş</w:t>
      </w:r>
      <w:r>
        <w:t xml:space="preserve"> sağlığı ve güvenliği ile ilgili çalı</w:t>
      </w:r>
      <w:r w:rsidR="0014341C">
        <w:t>ş</w:t>
      </w:r>
      <w:r>
        <w:t>malarda bulunmak üzere kurul olu</w:t>
      </w:r>
      <w:r w:rsidR="0014341C">
        <w:t>ş</w:t>
      </w:r>
      <w:r>
        <w:t xml:space="preserve">turur. </w:t>
      </w:r>
    </w:p>
    <w:p w:rsidR="009A74D2" w:rsidRDefault="008C03F3" w:rsidP="00933C6E">
      <w:pPr>
        <w:numPr>
          <w:ilvl w:val="1"/>
          <w:numId w:val="18"/>
        </w:numPr>
        <w:spacing w:after="0"/>
        <w:ind w:right="14" w:firstLine="566"/>
      </w:pPr>
      <w:r>
        <w:t>Altı aydan fazla süren asıl i</w:t>
      </w:r>
      <w:r w:rsidR="0014341C">
        <w:t>ş</w:t>
      </w:r>
      <w:r>
        <w:t>veren-alt i</w:t>
      </w:r>
      <w:r w:rsidR="0014341C">
        <w:t>ş</w:t>
      </w:r>
      <w:r>
        <w:t>veren ili</w:t>
      </w:r>
      <w:r w:rsidR="0014341C">
        <w:t>ş</w:t>
      </w:r>
      <w:r>
        <w:t xml:space="preserve">kisinin bulunduğu hallerde; </w:t>
      </w:r>
    </w:p>
    <w:p w:rsidR="009A74D2" w:rsidRDefault="008C03F3" w:rsidP="00933C6E">
      <w:pPr>
        <w:numPr>
          <w:ilvl w:val="1"/>
          <w:numId w:val="26"/>
        </w:numPr>
        <w:spacing w:after="0"/>
        <w:ind w:right="14" w:hanging="240"/>
      </w:pPr>
      <w:r>
        <w:t>Asıl i</w:t>
      </w:r>
      <w:r w:rsidR="0014341C">
        <w:t>ş</w:t>
      </w:r>
      <w:r>
        <w:t>veren alt i</w:t>
      </w:r>
      <w:r w:rsidR="0014341C">
        <w:t>ş</w:t>
      </w:r>
      <w:r>
        <w:t>verenin çalı</w:t>
      </w:r>
      <w:r w:rsidR="0014341C">
        <w:t>ş</w:t>
      </w:r>
      <w:r>
        <w:t>an sayıları ayrı ayrı elli ve daha fazla ise asıl i</w:t>
      </w:r>
      <w:r w:rsidR="0014341C">
        <w:t>ş</w:t>
      </w:r>
      <w:r>
        <w:t>veren ve alt i</w:t>
      </w:r>
      <w:r w:rsidR="0014341C">
        <w:t>ş</w:t>
      </w:r>
      <w:r>
        <w:t xml:space="preserve">veren </w:t>
      </w:r>
    </w:p>
    <w:p w:rsidR="009A74D2" w:rsidRDefault="008C03F3" w:rsidP="00933C6E">
      <w:pPr>
        <w:spacing w:after="0"/>
        <w:ind w:left="9" w:right="14"/>
      </w:pPr>
      <w:proofErr w:type="gramStart"/>
      <w:r>
        <w:t>ayrı</w:t>
      </w:r>
      <w:proofErr w:type="gramEnd"/>
      <w:r>
        <w:t xml:space="preserve"> ayrı kurul kurar. İ</w:t>
      </w:r>
      <w:r w:rsidR="0014341C">
        <w:t>ş</w:t>
      </w:r>
      <w:r>
        <w:t xml:space="preserve"> sağlığı ve güvenliği faaliyetlerinin yürütülmesi ve kurullarca alınan kararların uygulanması konusunda i</w:t>
      </w:r>
      <w:r w:rsidR="0014341C">
        <w:t>ş</w:t>
      </w:r>
      <w:r>
        <w:t>birliği ve koordinasyon asıl i</w:t>
      </w:r>
      <w:r w:rsidR="0014341C">
        <w:t>ş</w:t>
      </w:r>
      <w:r>
        <w:t xml:space="preserve">verence sağlanır. </w:t>
      </w:r>
    </w:p>
    <w:p w:rsidR="009A74D2" w:rsidRDefault="008C03F3" w:rsidP="00933C6E">
      <w:pPr>
        <w:numPr>
          <w:ilvl w:val="1"/>
          <w:numId w:val="26"/>
        </w:numPr>
        <w:spacing w:after="0"/>
        <w:ind w:right="14" w:hanging="240"/>
      </w:pPr>
      <w:r>
        <w:t>Bir i</w:t>
      </w:r>
      <w:r w:rsidR="0014341C">
        <w:t>ş</w:t>
      </w:r>
      <w:r>
        <w:t>yerinde sadece asıl i</w:t>
      </w:r>
      <w:r w:rsidR="0014341C">
        <w:t>ş</w:t>
      </w:r>
      <w:r>
        <w:t>verenin çalı</w:t>
      </w:r>
      <w:r w:rsidR="0014341C">
        <w:t>ş</w:t>
      </w:r>
      <w:r>
        <w:t>an sayısı elli ve daha fazla ise bu durumda kurul asıl i</w:t>
      </w:r>
      <w:r w:rsidR="0014341C">
        <w:t>ş</w:t>
      </w:r>
      <w:r>
        <w:t xml:space="preserve">verence </w:t>
      </w:r>
    </w:p>
    <w:p w:rsidR="009A74D2" w:rsidRDefault="008C03F3" w:rsidP="00933C6E">
      <w:pPr>
        <w:spacing w:after="0"/>
        <w:ind w:left="9" w:right="176"/>
      </w:pPr>
      <w:proofErr w:type="gramStart"/>
      <w:r>
        <w:t>kurulur</w:t>
      </w:r>
      <w:proofErr w:type="gramEnd"/>
      <w:r>
        <w:t>. Kurul olu</w:t>
      </w:r>
      <w:r w:rsidR="0014341C">
        <w:t>ş</w:t>
      </w:r>
      <w:r>
        <w:t>turma yükümlülüğü bulunmayan alt i</w:t>
      </w:r>
      <w:r w:rsidR="0014341C">
        <w:t>ş</w:t>
      </w:r>
      <w:r>
        <w:t xml:space="preserve">veren, kurul tarafından alınan kararların uygulanması ile ilgili olarak koordinasyonu sağlamak üzere vekâleten yetkili bir temsilci atar. </w:t>
      </w:r>
    </w:p>
    <w:p w:rsidR="009A74D2" w:rsidRDefault="008C03F3" w:rsidP="00933C6E">
      <w:pPr>
        <w:numPr>
          <w:ilvl w:val="1"/>
          <w:numId w:val="26"/>
        </w:numPr>
        <w:spacing w:after="0"/>
        <w:ind w:right="14" w:hanging="240"/>
      </w:pPr>
      <w:r>
        <w:t>Alt i</w:t>
      </w:r>
      <w:r w:rsidR="0014341C">
        <w:t>ş</w:t>
      </w:r>
      <w:r>
        <w:t>verenin çalı</w:t>
      </w:r>
      <w:r w:rsidR="0014341C">
        <w:t>ş</w:t>
      </w:r>
      <w:r>
        <w:t>an sayısı elli ve daha fazla, asıl i</w:t>
      </w:r>
      <w:r w:rsidR="0014341C">
        <w:t>ş</w:t>
      </w:r>
      <w:r>
        <w:t>verenin çalı</w:t>
      </w:r>
      <w:r w:rsidR="0014341C">
        <w:t>ş</w:t>
      </w:r>
      <w:r>
        <w:t>an sayısı ellinin altında ise i</w:t>
      </w:r>
      <w:r w:rsidR="0014341C">
        <w:t>ş</w:t>
      </w:r>
      <w:r>
        <w:t xml:space="preserve">yerinde </w:t>
      </w:r>
    </w:p>
    <w:p w:rsidR="009A74D2" w:rsidRDefault="008C03F3" w:rsidP="00933C6E">
      <w:pPr>
        <w:spacing w:after="0"/>
        <w:ind w:left="9" w:right="14"/>
      </w:pPr>
      <w:proofErr w:type="gramStart"/>
      <w:r>
        <w:t>kurul</w:t>
      </w:r>
      <w:proofErr w:type="gramEnd"/>
      <w:r>
        <w:t xml:space="preserve"> alt i</w:t>
      </w:r>
      <w:r w:rsidR="0014341C">
        <w:t>ş</w:t>
      </w:r>
      <w:r>
        <w:t>verence olu</w:t>
      </w:r>
      <w:r w:rsidR="0014341C">
        <w:t>ş</w:t>
      </w:r>
      <w:r>
        <w:t>turulur. Asıl i</w:t>
      </w:r>
      <w:r w:rsidR="0014341C">
        <w:t>ş</w:t>
      </w:r>
      <w:r>
        <w:t>veren alt i</w:t>
      </w:r>
      <w:r w:rsidR="0014341C">
        <w:t>ş</w:t>
      </w:r>
      <w:r>
        <w:t>verenin olu</w:t>
      </w:r>
      <w:r w:rsidR="0014341C">
        <w:t>ş</w:t>
      </w:r>
      <w:r>
        <w:t>turduğu kurula i</w:t>
      </w:r>
      <w:r w:rsidR="0014341C">
        <w:t>ş</w:t>
      </w:r>
      <w:r>
        <w:t xml:space="preserve">birliği ve koordinasyonu sağlamak üzere vekâleten yetkili bir temsilci atar. </w:t>
      </w:r>
    </w:p>
    <w:p w:rsidR="009A74D2" w:rsidRDefault="008C03F3" w:rsidP="00933C6E">
      <w:pPr>
        <w:spacing w:after="0"/>
        <w:ind w:left="566" w:right="14"/>
      </w:pPr>
      <w:r>
        <w:t>ç) Asıl i</w:t>
      </w:r>
      <w:r w:rsidR="0014341C">
        <w:t>ş</w:t>
      </w:r>
      <w:r>
        <w:t>veren ve alt i</w:t>
      </w:r>
      <w:r w:rsidR="0014341C">
        <w:t>ş</w:t>
      </w:r>
      <w:r>
        <w:t>verenin çalı</w:t>
      </w:r>
      <w:r w:rsidR="0014341C">
        <w:t>ş</w:t>
      </w:r>
      <w:r>
        <w:t>an sayıları ayrı ayrı ellinin altında ve toplam çalı</w:t>
      </w:r>
      <w:r w:rsidR="0014341C">
        <w:t>ş</w:t>
      </w:r>
      <w:r>
        <w:t xml:space="preserve">an sayısı elliden </w:t>
      </w:r>
    </w:p>
    <w:p w:rsidR="009A74D2" w:rsidRDefault="008C03F3" w:rsidP="00933C6E">
      <w:pPr>
        <w:spacing w:after="0"/>
        <w:ind w:left="9" w:right="14"/>
      </w:pPr>
      <w:proofErr w:type="gramStart"/>
      <w:r>
        <w:t>fazla</w:t>
      </w:r>
      <w:proofErr w:type="gramEnd"/>
      <w:r>
        <w:t xml:space="preserve"> bulunduğu durumlarda ise koordinasyon asıl i</w:t>
      </w:r>
      <w:r w:rsidR="0014341C">
        <w:t>ş</w:t>
      </w:r>
      <w:r>
        <w:t>verence yapılmak kaydıyla, asıl i</w:t>
      </w:r>
      <w:r w:rsidR="0014341C">
        <w:t>ş</w:t>
      </w:r>
      <w:r>
        <w:t>veren ve alt i</w:t>
      </w:r>
      <w:r w:rsidR="0014341C">
        <w:t>ş</w:t>
      </w:r>
      <w:r>
        <w:t>veren tarafından birlikte bir kurul olu</w:t>
      </w:r>
      <w:r w:rsidR="0014341C">
        <w:t>ş</w:t>
      </w:r>
      <w:r>
        <w:t>turulur. Kurulun olu</w:t>
      </w:r>
      <w:r w:rsidR="0014341C">
        <w:t>ş</w:t>
      </w:r>
      <w:r>
        <w:t xml:space="preserve">umunda üyeler 6 </w:t>
      </w:r>
      <w:proofErr w:type="spellStart"/>
      <w:r>
        <w:t>ncı</w:t>
      </w:r>
      <w:proofErr w:type="spellEnd"/>
      <w:r>
        <w:t xml:space="preserve"> maddeye göre her iki i</w:t>
      </w:r>
      <w:r w:rsidR="0014341C">
        <w:t>ş</w:t>
      </w:r>
      <w:r>
        <w:t xml:space="preserve">verenin ortak kararı ile atanır. </w:t>
      </w:r>
    </w:p>
    <w:p w:rsidR="009A74D2" w:rsidRDefault="008C03F3" w:rsidP="00933C6E">
      <w:pPr>
        <w:numPr>
          <w:ilvl w:val="1"/>
          <w:numId w:val="18"/>
        </w:numPr>
        <w:spacing w:after="0"/>
        <w:ind w:right="14" w:firstLine="566"/>
      </w:pPr>
      <w:r>
        <w:t>Asıl i</w:t>
      </w:r>
      <w:r w:rsidR="0014341C">
        <w:t>ş</w:t>
      </w:r>
      <w:r>
        <w:t>veren alt i</w:t>
      </w:r>
      <w:r w:rsidR="0014341C">
        <w:t>ş</w:t>
      </w:r>
      <w:r>
        <w:t>veren ili</w:t>
      </w:r>
      <w:r w:rsidR="0014341C">
        <w:t>ş</w:t>
      </w:r>
      <w:r>
        <w:t>kisi bulunmayan ve aynı çalı</w:t>
      </w:r>
      <w:r w:rsidR="0014341C">
        <w:t>ş</w:t>
      </w:r>
      <w:r>
        <w:t>ma alanında birden fazla i</w:t>
      </w:r>
      <w:r w:rsidR="0014341C">
        <w:t>ş</w:t>
      </w:r>
      <w:r>
        <w:t>verenin bulunması ve bu i</w:t>
      </w:r>
      <w:r w:rsidR="0014341C">
        <w:t>ş</w:t>
      </w:r>
      <w:r>
        <w:t>verenlerce birden fazla kurulun olu</w:t>
      </w:r>
      <w:r w:rsidR="0014341C">
        <w:t>ş</w:t>
      </w:r>
      <w:r>
        <w:t>turulması hâlinde i</w:t>
      </w:r>
      <w:r w:rsidR="0014341C">
        <w:t>ş</w:t>
      </w:r>
      <w:r>
        <w:t>verenler, birbirlerinin çalı</w:t>
      </w:r>
      <w:r w:rsidR="0014341C">
        <w:t>ş</w:t>
      </w:r>
      <w:r>
        <w:t>malarını etkileyebilecek kurul kararları hakkında diğer i</w:t>
      </w:r>
      <w:r w:rsidR="0014341C">
        <w:t>ş</w:t>
      </w:r>
      <w:r>
        <w:t xml:space="preserve">verenleri bilgilendirir. </w:t>
      </w:r>
    </w:p>
    <w:p w:rsidR="009A74D2" w:rsidRDefault="008C03F3" w:rsidP="00933C6E">
      <w:pPr>
        <w:numPr>
          <w:ilvl w:val="1"/>
          <w:numId w:val="18"/>
        </w:numPr>
        <w:spacing w:after="0"/>
        <w:ind w:right="14" w:firstLine="566"/>
      </w:pPr>
      <w:r>
        <w:t>İ</w:t>
      </w:r>
      <w:r w:rsidR="0014341C">
        <w:t>ş</w:t>
      </w:r>
      <w:r>
        <w:t>verenler, i</w:t>
      </w:r>
      <w:r w:rsidR="0014341C">
        <w:t>ş</w:t>
      </w:r>
      <w:r>
        <w:t xml:space="preserve"> sağlığı ve güvenliği mevzuatına uygun kurul kararlarını uygular. </w:t>
      </w:r>
    </w:p>
    <w:p w:rsidR="009A74D2" w:rsidRDefault="008C03F3" w:rsidP="00933C6E">
      <w:pPr>
        <w:spacing w:after="0" w:line="270" w:lineRule="auto"/>
        <w:ind w:right="0" w:hanging="10"/>
      </w:pPr>
      <w:r>
        <w:rPr>
          <w:b/>
        </w:rPr>
        <w:t>Kurulun olu</w:t>
      </w:r>
      <w:r w:rsidR="0014341C">
        <w:rPr>
          <w:b/>
        </w:rPr>
        <w:t>ş</w:t>
      </w:r>
      <w:r>
        <w:rPr>
          <w:b/>
        </w:rPr>
        <w:t>umu</w:t>
      </w:r>
      <w:r>
        <w:t xml:space="preserve"> </w:t>
      </w:r>
    </w:p>
    <w:p w:rsidR="009A74D2" w:rsidRDefault="008C03F3" w:rsidP="00933C6E">
      <w:pPr>
        <w:spacing w:after="0"/>
        <w:ind w:left="9" w:right="14"/>
      </w:pPr>
      <w:r>
        <w:rPr>
          <w:b/>
        </w:rPr>
        <w:t>MADDE 11 –</w:t>
      </w:r>
      <w:r>
        <w:t xml:space="preserve"> (1) Kurul a</w:t>
      </w:r>
      <w:r w:rsidR="0014341C">
        <w:t>ş</w:t>
      </w:r>
      <w:r>
        <w:t>ağıda belirtilen ki</w:t>
      </w:r>
      <w:r w:rsidR="0014341C">
        <w:t>ş</w:t>
      </w:r>
      <w:r>
        <w:t>ilerden olu</w:t>
      </w:r>
      <w:r w:rsidR="0014341C">
        <w:t>ş</w:t>
      </w:r>
      <w:r>
        <w:t xml:space="preserve">ur: </w:t>
      </w:r>
    </w:p>
    <w:p w:rsidR="009A74D2" w:rsidRDefault="008C03F3" w:rsidP="00933C6E">
      <w:pPr>
        <w:numPr>
          <w:ilvl w:val="1"/>
          <w:numId w:val="19"/>
        </w:numPr>
        <w:spacing w:after="0"/>
        <w:ind w:right="14" w:hanging="240"/>
      </w:pPr>
      <w:r>
        <w:t>İ</w:t>
      </w:r>
      <w:r w:rsidR="0014341C">
        <w:t>ş</w:t>
      </w:r>
      <w:r>
        <w:t>veren veya i</w:t>
      </w:r>
      <w:r w:rsidR="0014341C">
        <w:t>ş</w:t>
      </w:r>
      <w:r>
        <w:t xml:space="preserve">veren vekili, </w:t>
      </w:r>
    </w:p>
    <w:p w:rsidR="009A74D2" w:rsidRDefault="008C03F3" w:rsidP="00933C6E">
      <w:pPr>
        <w:numPr>
          <w:ilvl w:val="1"/>
          <w:numId w:val="19"/>
        </w:numPr>
        <w:spacing w:after="0"/>
        <w:ind w:right="14" w:hanging="240"/>
      </w:pPr>
      <w:r>
        <w:t>İ</w:t>
      </w:r>
      <w:r w:rsidR="0014341C">
        <w:t>ş</w:t>
      </w:r>
      <w:r>
        <w:t xml:space="preserve"> güvenliği uzmanı, </w:t>
      </w:r>
    </w:p>
    <w:p w:rsidR="009A74D2" w:rsidRDefault="008C03F3" w:rsidP="00933C6E">
      <w:pPr>
        <w:numPr>
          <w:ilvl w:val="1"/>
          <w:numId w:val="19"/>
        </w:numPr>
        <w:spacing w:after="0"/>
        <w:ind w:right="14" w:hanging="240"/>
      </w:pPr>
      <w:r>
        <w:t>İ</w:t>
      </w:r>
      <w:r w:rsidR="0014341C">
        <w:t>ş</w:t>
      </w:r>
      <w:r>
        <w:t xml:space="preserve">yeri hekimi, </w:t>
      </w:r>
    </w:p>
    <w:p w:rsidR="009A74D2" w:rsidRDefault="008C03F3" w:rsidP="00933C6E">
      <w:pPr>
        <w:spacing w:after="0"/>
        <w:ind w:left="566" w:right="14"/>
      </w:pPr>
      <w:r>
        <w:t>ç) İnsan kaynakları, personel, sosyal i</w:t>
      </w:r>
      <w:r w:rsidR="0014341C">
        <w:t>ş</w:t>
      </w:r>
      <w:r>
        <w:t>ler veya idari ve mali i</w:t>
      </w:r>
      <w:r w:rsidR="0014341C">
        <w:t>ş</w:t>
      </w:r>
      <w:r>
        <w:t>leri yürütmekle görevli bir ki</w:t>
      </w:r>
      <w:r w:rsidR="0014341C">
        <w:t>ş</w:t>
      </w:r>
      <w:r>
        <w:t xml:space="preserve">i, </w:t>
      </w:r>
    </w:p>
    <w:p w:rsidR="009A74D2" w:rsidRDefault="008C03F3" w:rsidP="00933C6E">
      <w:pPr>
        <w:numPr>
          <w:ilvl w:val="1"/>
          <w:numId w:val="19"/>
        </w:numPr>
        <w:spacing w:after="0"/>
        <w:ind w:right="14" w:hanging="240"/>
      </w:pPr>
      <w:r>
        <w:t xml:space="preserve">Bulunması halinde sivil savunma uzmanı, </w:t>
      </w:r>
    </w:p>
    <w:p w:rsidR="009A74D2" w:rsidRDefault="008C03F3" w:rsidP="00933C6E">
      <w:pPr>
        <w:numPr>
          <w:ilvl w:val="1"/>
          <w:numId w:val="19"/>
        </w:numPr>
        <w:spacing w:after="0"/>
        <w:ind w:right="14" w:hanging="240"/>
      </w:pPr>
      <w:r>
        <w:t>Bulunması halinde formen, ustaba</w:t>
      </w:r>
      <w:r w:rsidR="0014341C">
        <w:t>ş</w:t>
      </w:r>
      <w:r>
        <w:t xml:space="preserve">ı veya usta, </w:t>
      </w:r>
    </w:p>
    <w:p w:rsidR="009A74D2" w:rsidRDefault="008C03F3" w:rsidP="00933C6E">
      <w:pPr>
        <w:numPr>
          <w:ilvl w:val="1"/>
          <w:numId w:val="19"/>
        </w:numPr>
        <w:spacing w:after="0"/>
        <w:ind w:right="14" w:hanging="240"/>
      </w:pPr>
      <w:proofErr w:type="gramStart"/>
      <w:r>
        <w:t>Çalı</w:t>
      </w:r>
      <w:r w:rsidR="0014341C">
        <w:t>ş</w:t>
      </w:r>
      <w:r>
        <w:t>an temsilcisi, i</w:t>
      </w:r>
      <w:r w:rsidR="0014341C">
        <w:t>ş</w:t>
      </w:r>
      <w:r>
        <w:t>yerinde birden çok çalı</w:t>
      </w:r>
      <w:r w:rsidR="0014341C">
        <w:t>ş</w:t>
      </w:r>
      <w:r>
        <w:t>an temsilcisi olması halinde ba</w:t>
      </w:r>
      <w:r w:rsidR="0014341C">
        <w:t>ş</w:t>
      </w:r>
      <w:r>
        <w:t xml:space="preserve"> temsilci. </w:t>
      </w:r>
      <w:proofErr w:type="gramEnd"/>
    </w:p>
    <w:p w:rsidR="009A74D2" w:rsidRDefault="008C03F3" w:rsidP="00933C6E">
      <w:pPr>
        <w:numPr>
          <w:ilvl w:val="1"/>
          <w:numId w:val="20"/>
        </w:numPr>
        <w:spacing w:after="0"/>
        <w:ind w:right="14" w:firstLine="566"/>
      </w:pPr>
      <w:r>
        <w:t>Kurulun ba</w:t>
      </w:r>
      <w:r w:rsidR="0014341C">
        <w:t>ş</w:t>
      </w:r>
      <w:r>
        <w:t>kanı i</w:t>
      </w:r>
      <w:r w:rsidR="0014341C">
        <w:t>ş</w:t>
      </w:r>
      <w:r>
        <w:t>veren veya i</w:t>
      </w:r>
      <w:r w:rsidR="0014341C">
        <w:t>ş</w:t>
      </w:r>
      <w:r>
        <w:t>veren vekili, kurulun sekreteri ise i</w:t>
      </w:r>
      <w:r w:rsidR="0014341C">
        <w:t>ş</w:t>
      </w:r>
      <w:r>
        <w:t xml:space="preserve"> güvenliği uzmanıdır. İ</w:t>
      </w:r>
      <w:r w:rsidR="0014341C">
        <w:t>ş</w:t>
      </w:r>
      <w:r>
        <w:t xml:space="preserve"> güvenliği uzmanının tam zamanlı çalı</w:t>
      </w:r>
      <w:r w:rsidR="0014341C">
        <w:t>ş</w:t>
      </w:r>
      <w:r>
        <w:t>ma zorunluluğu olmayan i</w:t>
      </w:r>
      <w:r w:rsidR="0014341C">
        <w:t>ş</w:t>
      </w:r>
      <w:r>
        <w:t>yerlerinde ise kurul sekretaryası; insan kaynakları, personel, sosyal i</w:t>
      </w:r>
      <w:r w:rsidR="0014341C">
        <w:t>ş</w:t>
      </w:r>
      <w:r>
        <w:t>ler veya idari ve mali i</w:t>
      </w:r>
      <w:r w:rsidR="0014341C">
        <w:t>ş</w:t>
      </w:r>
      <w:r>
        <w:t>leri yürütmekle görevli bir ki</w:t>
      </w:r>
      <w:r w:rsidR="0014341C">
        <w:t>ş</w:t>
      </w:r>
      <w:r>
        <w:t xml:space="preserve">i tarafından yürütülür. </w:t>
      </w:r>
    </w:p>
    <w:p w:rsidR="009A74D2" w:rsidRDefault="008C03F3" w:rsidP="00933C6E">
      <w:pPr>
        <w:numPr>
          <w:ilvl w:val="1"/>
          <w:numId w:val="20"/>
        </w:numPr>
        <w:spacing w:after="0"/>
        <w:ind w:right="14" w:firstLine="566"/>
      </w:pPr>
      <w:r>
        <w:t>Bu maddenin birinci fıkrasının (b), (c), (ç) ve (d) bentlerinde gösterilen üyeler i</w:t>
      </w:r>
      <w:r w:rsidR="0014341C">
        <w:t>ş</w:t>
      </w:r>
      <w:r>
        <w:t>veren veya i</w:t>
      </w:r>
      <w:r w:rsidR="0014341C">
        <w:t>ş</w:t>
      </w:r>
      <w:r>
        <w:t xml:space="preserve">veren vekili tarafından atanırlar. </w:t>
      </w:r>
    </w:p>
    <w:p w:rsidR="009A74D2" w:rsidRDefault="008C03F3" w:rsidP="00933C6E">
      <w:pPr>
        <w:numPr>
          <w:ilvl w:val="1"/>
          <w:numId w:val="20"/>
        </w:numPr>
        <w:spacing w:after="0"/>
        <w:ind w:right="14" w:firstLine="566"/>
      </w:pPr>
      <w:r>
        <w:t>Birden fazla i</w:t>
      </w:r>
      <w:r w:rsidR="0014341C">
        <w:t>ş</w:t>
      </w:r>
      <w:r>
        <w:t xml:space="preserve"> güvenliği uzmanı ve i</w:t>
      </w:r>
      <w:r w:rsidR="0014341C">
        <w:t>ş</w:t>
      </w:r>
      <w:r>
        <w:t>yeri hekiminin bulunduğu i</w:t>
      </w:r>
      <w:r w:rsidR="0014341C">
        <w:t>ş</w:t>
      </w:r>
      <w:r>
        <w:t>yerlerinde i</w:t>
      </w:r>
      <w:r w:rsidR="0014341C">
        <w:t>ş</w:t>
      </w:r>
      <w:r>
        <w:t>veren tarafından görevlendirme yapılır. İ</w:t>
      </w:r>
      <w:r w:rsidR="0014341C">
        <w:t>ş</w:t>
      </w:r>
      <w:r>
        <w:t xml:space="preserve"> güvenliği uzmanının görevlendirilmesinde o i</w:t>
      </w:r>
      <w:r w:rsidR="0014341C">
        <w:t>ş</w:t>
      </w:r>
      <w:r>
        <w:t xml:space="preserve">yerinin tehlike sınıfına uygun uzmanlar arasından birisi görevlendirilir. </w:t>
      </w:r>
    </w:p>
    <w:p w:rsidR="009A74D2" w:rsidRDefault="008C03F3" w:rsidP="00933C6E">
      <w:pPr>
        <w:numPr>
          <w:ilvl w:val="1"/>
          <w:numId w:val="20"/>
        </w:numPr>
        <w:spacing w:after="0" w:line="287" w:lineRule="auto"/>
        <w:ind w:right="14" w:firstLine="566"/>
      </w:pPr>
      <w:r>
        <w:t>Bu maddenin birinci fıkrasının (e) bendinde belirtilen üye o i</w:t>
      </w:r>
      <w:r w:rsidR="0014341C">
        <w:t>ş</w:t>
      </w:r>
      <w:r>
        <w:t>yerindeki formen, ustaba</w:t>
      </w:r>
      <w:r w:rsidR="0014341C">
        <w:t>ş</w:t>
      </w:r>
      <w:r>
        <w:t>ı veya ustaların yarıdan fazlasının katılacağı toplantıda açık oyla seçilir. Seçimle belirlenememesi halinde i</w:t>
      </w:r>
      <w:r w:rsidR="0014341C">
        <w:t>ş</w:t>
      </w:r>
      <w:r>
        <w:t xml:space="preserve">veren tarafından atanır. </w:t>
      </w:r>
    </w:p>
    <w:p w:rsidR="009A74D2" w:rsidRDefault="008C03F3" w:rsidP="00933C6E">
      <w:pPr>
        <w:numPr>
          <w:ilvl w:val="1"/>
          <w:numId w:val="20"/>
        </w:numPr>
        <w:spacing w:after="0"/>
        <w:ind w:right="14" w:firstLine="566"/>
      </w:pPr>
      <w:r>
        <w:lastRenderedPageBreak/>
        <w:t xml:space="preserve">Bu maddenin birinci fıkrasının (e) ve (f) bentlerinde sözü geçen kurul üyelerinin aynı usullerle yedekleri seçilir. </w:t>
      </w:r>
    </w:p>
    <w:p w:rsidR="009A74D2" w:rsidRDefault="008C03F3" w:rsidP="00933C6E">
      <w:pPr>
        <w:numPr>
          <w:ilvl w:val="1"/>
          <w:numId w:val="20"/>
        </w:numPr>
        <w:spacing w:after="0"/>
        <w:ind w:right="14" w:firstLine="566"/>
      </w:pPr>
      <w:r>
        <w:t>4 üncü maddenin ikinci fıkrasının (ç) bendine göre kurulacak kurullarda üyeler ve kurul sekreteri asıl i</w:t>
      </w:r>
      <w:r w:rsidR="0014341C">
        <w:t>ş</w:t>
      </w:r>
      <w:r>
        <w:t>veren ve alt i</w:t>
      </w:r>
      <w:r w:rsidR="0014341C">
        <w:t>ş</w:t>
      </w:r>
      <w:r>
        <w:t xml:space="preserve">veren tarafından ortak kararla atanır. </w:t>
      </w:r>
    </w:p>
    <w:p w:rsidR="009A74D2" w:rsidRDefault="008C03F3" w:rsidP="00933C6E">
      <w:pPr>
        <w:spacing w:after="0" w:line="259" w:lineRule="auto"/>
        <w:ind w:left="0" w:right="0" w:firstLine="0"/>
      </w:pPr>
      <w:r>
        <w:rPr>
          <w:b/>
        </w:rPr>
        <w:t xml:space="preserve"> </w:t>
      </w:r>
    </w:p>
    <w:p w:rsidR="009A74D2" w:rsidRDefault="008C03F3" w:rsidP="00933C6E">
      <w:pPr>
        <w:spacing w:after="0" w:line="270" w:lineRule="auto"/>
        <w:ind w:right="0" w:hanging="10"/>
      </w:pPr>
      <w:r>
        <w:rPr>
          <w:b/>
        </w:rPr>
        <w:t>Eğitim</w:t>
      </w:r>
      <w:r>
        <w:t xml:space="preserve"> </w:t>
      </w:r>
    </w:p>
    <w:p w:rsidR="00933C6E" w:rsidRDefault="008C03F3" w:rsidP="00933C6E">
      <w:pPr>
        <w:spacing w:after="0" w:line="407" w:lineRule="auto"/>
        <w:ind w:left="9" w:right="576"/>
      </w:pPr>
      <w:r>
        <w:rPr>
          <w:b/>
        </w:rPr>
        <w:t xml:space="preserve">MADDE 12 – </w:t>
      </w:r>
      <w:r>
        <w:t>(1) İ</w:t>
      </w:r>
      <w:r w:rsidR="0014341C">
        <w:t>ş</w:t>
      </w:r>
      <w:r>
        <w:t>veren tarafından, kurulun üyelerine ve yedeklerine i</w:t>
      </w:r>
      <w:r w:rsidR="0014341C">
        <w:t>ş</w:t>
      </w:r>
      <w:r>
        <w:t xml:space="preserve"> sağlığı ve güvenliği konularında eğitim verilmesi sağlanır. Kurul üyelerinin ve yedeklerinin eğitimleri asgari a</w:t>
      </w:r>
      <w:r w:rsidR="0014341C">
        <w:t>ş</w:t>
      </w:r>
      <w:r>
        <w:t xml:space="preserve">ağıdaki konuları kapsar; </w:t>
      </w:r>
    </w:p>
    <w:p w:rsidR="009A74D2" w:rsidRDefault="008C03F3" w:rsidP="00933C6E">
      <w:pPr>
        <w:spacing w:after="0" w:line="407" w:lineRule="auto"/>
        <w:ind w:left="9" w:right="576" w:firstLine="557"/>
      </w:pPr>
      <w:r>
        <w:t xml:space="preserve">a) Kurulun görev ve yetkileri, </w:t>
      </w:r>
    </w:p>
    <w:p w:rsidR="009A74D2" w:rsidRDefault="008C03F3" w:rsidP="00933C6E">
      <w:pPr>
        <w:numPr>
          <w:ilvl w:val="1"/>
          <w:numId w:val="21"/>
        </w:numPr>
        <w:spacing w:after="0"/>
        <w:ind w:right="14" w:hanging="240"/>
      </w:pPr>
      <w:r>
        <w:t>İ</w:t>
      </w:r>
      <w:r w:rsidR="0014341C">
        <w:t>ş</w:t>
      </w:r>
      <w:r>
        <w:t xml:space="preserve"> sağlığı ve güvenliği konularında ulusal mevzuat ve standartlar, </w:t>
      </w:r>
    </w:p>
    <w:p w:rsidR="009A74D2" w:rsidRDefault="008C03F3" w:rsidP="00933C6E">
      <w:pPr>
        <w:numPr>
          <w:ilvl w:val="1"/>
          <w:numId w:val="21"/>
        </w:numPr>
        <w:spacing w:after="0"/>
        <w:ind w:right="14" w:hanging="240"/>
      </w:pPr>
      <w:r>
        <w:t>Sıkça rastlanan i</w:t>
      </w:r>
      <w:r w:rsidR="0014341C">
        <w:t>ş</w:t>
      </w:r>
      <w:r>
        <w:t xml:space="preserve"> kazaları ve tehlikeli vakaların nedenleri, </w:t>
      </w:r>
    </w:p>
    <w:p w:rsidR="009A74D2" w:rsidRDefault="008C03F3" w:rsidP="00933C6E">
      <w:pPr>
        <w:spacing w:after="0"/>
        <w:ind w:left="566" w:right="14"/>
      </w:pPr>
      <w:r>
        <w:t>ç) İ</w:t>
      </w:r>
      <w:r w:rsidR="0014341C">
        <w:t>ş</w:t>
      </w:r>
      <w:r>
        <w:t xml:space="preserve"> </w:t>
      </w:r>
      <w:proofErr w:type="gramStart"/>
      <w:r>
        <w:t>hijyeninin</w:t>
      </w:r>
      <w:proofErr w:type="gramEnd"/>
      <w:r>
        <w:t xml:space="preserve"> temel ilkeleri, </w:t>
      </w:r>
    </w:p>
    <w:p w:rsidR="009A74D2" w:rsidRDefault="008C03F3" w:rsidP="00933C6E">
      <w:pPr>
        <w:numPr>
          <w:ilvl w:val="1"/>
          <w:numId w:val="21"/>
        </w:numPr>
        <w:spacing w:after="0"/>
        <w:ind w:right="14" w:hanging="240"/>
      </w:pPr>
      <w:r>
        <w:t>İleti</w:t>
      </w:r>
      <w:r w:rsidR="0014341C">
        <w:t>ş</w:t>
      </w:r>
      <w:r>
        <w:t xml:space="preserve">im teknikleri, </w:t>
      </w:r>
    </w:p>
    <w:p w:rsidR="009A74D2" w:rsidRDefault="008C03F3" w:rsidP="00933C6E">
      <w:pPr>
        <w:numPr>
          <w:ilvl w:val="1"/>
          <w:numId w:val="21"/>
        </w:numPr>
        <w:spacing w:after="0"/>
        <w:ind w:right="14" w:hanging="240"/>
      </w:pPr>
      <w:r>
        <w:t xml:space="preserve">Acil durum önlemleri, </w:t>
      </w:r>
    </w:p>
    <w:p w:rsidR="009A74D2" w:rsidRDefault="008C03F3" w:rsidP="00933C6E">
      <w:pPr>
        <w:numPr>
          <w:ilvl w:val="1"/>
          <w:numId w:val="21"/>
        </w:numPr>
        <w:spacing w:after="0"/>
        <w:ind w:right="14" w:hanging="240"/>
      </w:pPr>
      <w:r>
        <w:t xml:space="preserve">Meslek hastalıkları, </w:t>
      </w:r>
    </w:p>
    <w:p w:rsidR="009A74D2" w:rsidRDefault="008C03F3" w:rsidP="00933C6E">
      <w:pPr>
        <w:numPr>
          <w:ilvl w:val="1"/>
          <w:numId w:val="21"/>
        </w:numPr>
        <w:spacing w:after="0"/>
        <w:ind w:right="14" w:hanging="240"/>
      </w:pPr>
      <w:r>
        <w:t>İ</w:t>
      </w:r>
      <w:r w:rsidR="0014341C">
        <w:t>ş</w:t>
      </w:r>
      <w:r>
        <w:t xml:space="preserve">yerlerine ait özel riskler, </w:t>
      </w:r>
    </w:p>
    <w:p w:rsidR="009A74D2" w:rsidRDefault="008C03F3" w:rsidP="00933C6E">
      <w:pPr>
        <w:spacing w:after="0"/>
        <w:ind w:left="566" w:right="14"/>
      </w:pPr>
      <w:r>
        <w:t xml:space="preserve">ğ) Risk değerlendirmesi. </w:t>
      </w:r>
    </w:p>
    <w:p w:rsidR="009A74D2" w:rsidRDefault="008C03F3" w:rsidP="00933C6E">
      <w:pPr>
        <w:numPr>
          <w:ilvl w:val="1"/>
          <w:numId w:val="22"/>
        </w:numPr>
        <w:spacing w:after="0"/>
        <w:ind w:right="14" w:firstLine="720"/>
      </w:pPr>
      <w:r>
        <w:t>Asıl i</w:t>
      </w:r>
      <w:r w:rsidR="0014341C">
        <w:t>ş</w:t>
      </w:r>
      <w:r>
        <w:t>veren alt i</w:t>
      </w:r>
      <w:r w:rsidR="0014341C">
        <w:t>ş</w:t>
      </w:r>
      <w:r>
        <w:t>veren ili</w:t>
      </w:r>
      <w:r w:rsidR="0014341C">
        <w:t>ş</w:t>
      </w:r>
      <w:r>
        <w:t>kilerinde ortak kurul olu</w:t>
      </w:r>
      <w:r w:rsidR="0014341C">
        <w:t>ş</w:t>
      </w:r>
      <w:r>
        <w:t>umunda eğitimden her iki i</w:t>
      </w:r>
      <w:r w:rsidR="0014341C">
        <w:t>ş</w:t>
      </w:r>
      <w:r>
        <w:t xml:space="preserve">veren birlikte sorumludur. </w:t>
      </w:r>
    </w:p>
    <w:p w:rsidR="009A74D2" w:rsidRDefault="008C03F3" w:rsidP="00933C6E">
      <w:pPr>
        <w:numPr>
          <w:ilvl w:val="1"/>
          <w:numId w:val="22"/>
        </w:numPr>
        <w:spacing w:after="0" w:line="270" w:lineRule="auto"/>
        <w:ind w:right="14" w:firstLine="720"/>
      </w:pPr>
      <w:r>
        <w:rPr>
          <w:b/>
        </w:rPr>
        <w:t>Ellinin altında çalı</w:t>
      </w:r>
      <w:r w:rsidR="0014341C">
        <w:rPr>
          <w:b/>
        </w:rPr>
        <w:t>ş</w:t>
      </w:r>
      <w:r>
        <w:rPr>
          <w:b/>
        </w:rPr>
        <w:t>anı olan okul ve kurumlarımız i</w:t>
      </w:r>
      <w:r w:rsidR="0014341C">
        <w:rPr>
          <w:b/>
        </w:rPr>
        <w:t>ş</w:t>
      </w:r>
      <w:r>
        <w:rPr>
          <w:b/>
        </w:rPr>
        <w:t xml:space="preserve"> yeri sağlık ve güvenlik birimi olu</w:t>
      </w:r>
      <w:r w:rsidR="0014341C">
        <w:rPr>
          <w:b/>
        </w:rPr>
        <w:t>ş</w:t>
      </w:r>
      <w:r>
        <w:rPr>
          <w:b/>
        </w:rPr>
        <w:t>turur. İ</w:t>
      </w:r>
      <w:r w:rsidR="0014341C">
        <w:rPr>
          <w:b/>
        </w:rPr>
        <w:t>ş</w:t>
      </w:r>
      <w:r>
        <w:rPr>
          <w:b/>
        </w:rPr>
        <w:t>yeri Sağlık ve Güvenlik Kurulu karar defterini tutar. İ</w:t>
      </w:r>
      <w:r w:rsidR="0014341C">
        <w:rPr>
          <w:b/>
        </w:rPr>
        <w:t>ş</w:t>
      </w:r>
      <w:r>
        <w:rPr>
          <w:b/>
        </w:rPr>
        <w:t>yeri Sağlık ve Güvenlik Kurulu karar defterinin İ</w:t>
      </w:r>
      <w:r w:rsidR="0014341C">
        <w:rPr>
          <w:b/>
        </w:rPr>
        <w:t>Ş</w:t>
      </w:r>
      <w:r>
        <w:rPr>
          <w:b/>
        </w:rPr>
        <w:t xml:space="preserve"> Sağlığı ve Güvenliği için belirli </w:t>
      </w:r>
      <w:proofErr w:type="gramStart"/>
      <w:r>
        <w:rPr>
          <w:b/>
        </w:rPr>
        <w:t>periyotlarda</w:t>
      </w:r>
      <w:proofErr w:type="gramEnd"/>
      <w:r>
        <w:rPr>
          <w:b/>
        </w:rPr>
        <w:t xml:space="preserve"> devamının sağlanması için tutulması. </w:t>
      </w:r>
    </w:p>
    <w:p w:rsidR="009A74D2" w:rsidRDefault="008C03F3" w:rsidP="00933C6E">
      <w:pPr>
        <w:spacing w:after="0" w:line="270" w:lineRule="auto"/>
        <w:ind w:right="0" w:hanging="10"/>
      </w:pPr>
      <w:r>
        <w:rPr>
          <w:b/>
        </w:rPr>
        <w:t>MADDE 13 –</w:t>
      </w:r>
      <w:r>
        <w:t xml:space="preserve"> (</w:t>
      </w:r>
      <w:r>
        <w:rPr>
          <w:b/>
        </w:rPr>
        <w:t xml:space="preserve">1) Kurulun görev ve yetkileri </w:t>
      </w:r>
      <w:r w:rsidR="0014341C">
        <w:rPr>
          <w:b/>
        </w:rPr>
        <w:t>Ş</w:t>
      </w:r>
      <w:r>
        <w:rPr>
          <w:b/>
        </w:rPr>
        <w:t>unlardır;</w:t>
      </w:r>
      <w:r>
        <w:t xml:space="preserve"> </w:t>
      </w:r>
    </w:p>
    <w:p w:rsidR="009A74D2" w:rsidRDefault="008C03F3" w:rsidP="00933C6E">
      <w:pPr>
        <w:numPr>
          <w:ilvl w:val="1"/>
          <w:numId w:val="23"/>
        </w:numPr>
        <w:spacing w:after="0"/>
        <w:ind w:right="14" w:hanging="240"/>
      </w:pPr>
      <w:r>
        <w:t>İ</w:t>
      </w:r>
      <w:r w:rsidR="0014341C">
        <w:t>ş</w:t>
      </w:r>
      <w:r>
        <w:t>yerinin niteliğine uygun bir i</w:t>
      </w:r>
      <w:r w:rsidR="0014341C">
        <w:t>ş</w:t>
      </w:r>
      <w:r>
        <w:t xml:space="preserve"> sağlığı ve güvenliği iç yönerge taslağı hazırlamak, i</w:t>
      </w:r>
      <w:r w:rsidR="0014341C">
        <w:t>ş</w:t>
      </w:r>
      <w:r>
        <w:t xml:space="preserve">verenin veya </w:t>
      </w:r>
    </w:p>
    <w:p w:rsidR="009A74D2" w:rsidRDefault="008C03F3" w:rsidP="00933C6E">
      <w:pPr>
        <w:spacing w:after="0"/>
        <w:ind w:left="9" w:right="14"/>
      </w:pPr>
      <w:proofErr w:type="gramStart"/>
      <w:r>
        <w:t>i</w:t>
      </w:r>
      <w:r w:rsidR="0014341C">
        <w:t>ş</w:t>
      </w:r>
      <w:r>
        <w:t>veren</w:t>
      </w:r>
      <w:proofErr w:type="gramEnd"/>
      <w:r>
        <w:t xml:space="preserve"> vekilinin onayına sunmak ve yönergenin uygulanmasını izlemek, izleme sonuçlarını rapor haline getirip alınması gereken tedbirleri belirlemek ve kurul gündemine almak, </w:t>
      </w:r>
    </w:p>
    <w:p w:rsidR="009A74D2" w:rsidRDefault="008C03F3" w:rsidP="00933C6E">
      <w:pPr>
        <w:numPr>
          <w:ilvl w:val="1"/>
          <w:numId w:val="23"/>
        </w:numPr>
        <w:spacing w:after="0"/>
        <w:ind w:right="14" w:hanging="240"/>
      </w:pPr>
      <w:r>
        <w:t>İ</w:t>
      </w:r>
      <w:r w:rsidR="0014341C">
        <w:t>ş</w:t>
      </w:r>
      <w:r>
        <w:t xml:space="preserve"> sağlığı ve güvenliği konularında o i</w:t>
      </w:r>
      <w:r w:rsidR="0014341C">
        <w:t>ş</w:t>
      </w:r>
      <w:r>
        <w:t>yerinde çalı</w:t>
      </w:r>
      <w:r w:rsidR="0014341C">
        <w:t>ş</w:t>
      </w:r>
      <w:r>
        <w:t xml:space="preserve">anlara yol göstermek, </w:t>
      </w:r>
    </w:p>
    <w:p w:rsidR="009A74D2" w:rsidRDefault="008C03F3" w:rsidP="00933C6E">
      <w:pPr>
        <w:numPr>
          <w:ilvl w:val="1"/>
          <w:numId w:val="23"/>
        </w:numPr>
        <w:spacing w:after="0"/>
        <w:ind w:right="14" w:hanging="240"/>
      </w:pPr>
      <w:r>
        <w:t>İ</w:t>
      </w:r>
      <w:r w:rsidR="0014341C">
        <w:t>ş</w:t>
      </w:r>
      <w:r>
        <w:t>yerinde i</w:t>
      </w:r>
      <w:r w:rsidR="0014341C">
        <w:t>ş</w:t>
      </w:r>
      <w:r>
        <w:t xml:space="preserve"> sağlığı ve güvenliğine ili</w:t>
      </w:r>
      <w:r w:rsidR="0014341C">
        <w:t>ş</w:t>
      </w:r>
      <w:r>
        <w:t xml:space="preserve">kin tehlikeleri ve önlemleri değerlendirmek, tedbirleri </w:t>
      </w:r>
    </w:p>
    <w:p w:rsidR="009A74D2" w:rsidRDefault="008C03F3" w:rsidP="00933C6E">
      <w:pPr>
        <w:spacing w:after="0"/>
        <w:ind w:left="9" w:right="14"/>
      </w:pPr>
      <w:proofErr w:type="gramStart"/>
      <w:r>
        <w:t>belirlemek</w:t>
      </w:r>
      <w:proofErr w:type="gramEnd"/>
      <w:r>
        <w:t>, i</w:t>
      </w:r>
      <w:r w:rsidR="0014341C">
        <w:t>ş</w:t>
      </w:r>
      <w:r>
        <w:t>veren veya i</w:t>
      </w:r>
      <w:r w:rsidR="0014341C">
        <w:t>ş</w:t>
      </w:r>
      <w:r>
        <w:t xml:space="preserve">veren vekiline bildirimde bulunmak, </w:t>
      </w:r>
    </w:p>
    <w:p w:rsidR="009A74D2" w:rsidRDefault="008C03F3" w:rsidP="00933C6E">
      <w:pPr>
        <w:spacing w:after="0"/>
        <w:ind w:left="566" w:right="14"/>
      </w:pPr>
      <w:r>
        <w:t>ç) İ</w:t>
      </w:r>
      <w:r w:rsidR="0014341C">
        <w:t>ş</w:t>
      </w:r>
      <w:r>
        <w:t>yerinde meydana gelen her i</w:t>
      </w:r>
      <w:r w:rsidR="0014341C">
        <w:t>ş</w:t>
      </w:r>
      <w:r>
        <w:t xml:space="preserve"> kazası ve i</w:t>
      </w:r>
      <w:r w:rsidR="0014341C">
        <w:t>ş</w:t>
      </w:r>
      <w:r>
        <w:t>yerinde meydana gelen ancak i</w:t>
      </w:r>
      <w:r w:rsidR="0014341C">
        <w:t>ş</w:t>
      </w:r>
      <w:r>
        <w:t xml:space="preserve"> kazası olarak </w:t>
      </w:r>
    </w:p>
    <w:p w:rsidR="009A74D2" w:rsidRDefault="008C03F3" w:rsidP="00933C6E">
      <w:pPr>
        <w:spacing w:after="0"/>
        <w:ind w:left="9" w:right="14"/>
      </w:pPr>
      <w:proofErr w:type="gramStart"/>
      <w:r>
        <w:t>değerlendirilmeyen</w:t>
      </w:r>
      <w:proofErr w:type="gramEnd"/>
      <w:r>
        <w:t xml:space="preserve"> i</w:t>
      </w:r>
      <w:r w:rsidR="0014341C">
        <w:t>ş</w:t>
      </w:r>
      <w:r>
        <w:t>yeri ya da i</w:t>
      </w:r>
      <w:r w:rsidR="0014341C">
        <w:t>ş</w:t>
      </w:r>
      <w:r>
        <w:t xml:space="preserve"> ekipmanının zarara uğratma potansiyeli olan olayları veya meslek hastalığında yahut i</w:t>
      </w:r>
      <w:r w:rsidR="0014341C">
        <w:t>ş</w:t>
      </w:r>
      <w:r>
        <w:t xml:space="preserve"> sağlığı ve güvenliği ile ilgili bir tehlike halinde gerekli ara</w:t>
      </w:r>
      <w:r w:rsidR="0014341C">
        <w:t>ş</w:t>
      </w:r>
      <w:r>
        <w:t>tırma ve incelemeyi yapmak, alınması gereken tedbirleri bir raporla tespit ederek i</w:t>
      </w:r>
      <w:r w:rsidR="0014341C">
        <w:t>ş</w:t>
      </w:r>
      <w:r>
        <w:t>veren veya i</w:t>
      </w:r>
      <w:r w:rsidR="0014341C">
        <w:t>ş</w:t>
      </w:r>
      <w:r>
        <w:t xml:space="preserve">veren vekiline vermek, </w:t>
      </w:r>
    </w:p>
    <w:p w:rsidR="009A74D2" w:rsidRDefault="008C03F3" w:rsidP="00933C6E">
      <w:pPr>
        <w:numPr>
          <w:ilvl w:val="1"/>
          <w:numId w:val="23"/>
        </w:numPr>
        <w:spacing w:after="0"/>
        <w:ind w:right="14" w:hanging="240"/>
      </w:pPr>
      <w:r>
        <w:t>İ</w:t>
      </w:r>
      <w:r w:rsidR="0014341C">
        <w:t>ş</w:t>
      </w:r>
      <w:r>
        <w:t>yerinde i</w:t>
      </w:r>
      <w:r w:rsidR="0014341C">
        <w:t>ş</w:t>
      </w:r>
      <w:r>
        <w:t xml:space="preserve"> sağlığı ve güvenliği eğitim ve öğretimini planlamak, bu konu ve kurallarla ilgili </w:t>
      </w:r>
    </w:p>
    <w:p w:rsidR="009A74D2" w:rsidRDefault="008C03F3" w:rsidP="00933C6E">
      <w:pPr>
        <w:spacing w:after="0"/>
        <w:ind w:left="9" w:right="524"/>
      </w:pPr>
      <w:proofErr w:type="gramStart"/>
      <w:r>
        <w:t>programları</w:t>
      </w:r>
      <w:proofErr w:type="gramEnd"/>
      <w:r>
        <w:t xml:space="preserve"> hazırlamak, i</w:t>
      </w:r>
      <w:r w:rsidR="0014341C">
        <w:t>ş</w:t>
      </w:r>
      <w:r>
        <w:t>veren veya i</w:t>
      </w:r>
      <w:r w:rsidR="0014341C">
        <w:t>ş</w:t>
      </w:r>
      <w:r>
        <w:t xml:space="preserve">veren vekilinin onayına sunmak ve bu programların uygulanmasını izlemek ve eksiklik görülmesi halinde geri bildirimde bulunmak, </w:t>
      </w:r>
    </w:p>
    <w:p w:rsidR="009A74D2" w:rsidRDefault="008C03F3" w:rsidP="00933C6E">
      <w:pPr>
        <w:numPr>
          <w:ilvl w:val="1"/>
          <w:numId w:val="23"/>
        </w:numPr>
        <w:spacing w:after="0"/>
        <w:ind w:right="14" w:hanging="240"/>
      </w:pPr>
      <w:r>
        <w:t>İ</w:t>
      </w:r>
      <w:r w:rsidR="0014341C">
        <w:t>ş</w:t>
      </w:r>
      <w:r>
        <w:t>yerinde yapılacak bakım ve onarım çalı</w:t>
      </w:r>
      <w:r w:rsidR="0014341C">
        <w:t>ş</w:t>
      </w:r>
      <w:r>
        <w:t xml:space="preserve">malarında gerekli güvenlik tedbirlerini planlamak ve bu </w:t>
      </w:r>
    </w:p>
    <w:p w:rsidR="009A74D2" w:rsidRDefault="008C03F3" w:rsidP="00933C6E">
      <w:pPr>
        <w:spacing w:after="0"/>
        <w:ind w:left="9" w:right="14"/>
      </w:pPr>
      <w:proofErr w:type="gramStart"/>
      <w:r>
        <w:t>tedbirlerin</w:t>
      </w:r>
      <w:proofErr w:type="gramEnd"/>
      <w:r>
        <w:t xml:space="preserve"> uygulamalarını kontrol etmek, </w:t>
      </w:r>
    </w:p>
    <w:p w:rsidR="009A74D2" w:rsidRDefault="008C03F3" w:rsidP="00933C6E">
      <w:pPr>
        <w:numPr>
          <w:ilvl w:val="1"/>
          <w:numId w:val="23"/>
        </w:numPr>
        <w:spacing w:after="0"/>
        <w:ind w:right="14" w:hanging="240"/>
      </w:pPr>
      <w:r>
        <w:t>İ</w:t>
      </w:r>
      <w:r w:rsidR="0014341C">
        <w:t>ş</w:t>
      </w:r>
      <w:r>
        <w:t xml:space="preserve">yerinde yangın, doğal afet, sabotaj ve benzeri tehlikeler için alınan tedbirlerin yeterliliğini ve </w:t>
      </w:r>
    </w:p>
    <w:p w:rsidR="009A74D2" w:rsidRDefault="008C03F3" w:rsidP="00933C6E">
      <w:pPr>
        <w:spacing w:after="0"/>
        <w:ind w:left="9" w:right="14"/>
      </w:pPr>
      <w:proofErr w:type="gramStart"/>
      <w:r>
        <w:t>ekiplerin</w:t>
      </w:r>
      <w:proofErr w:type="gramEnd"/>
      <w:r>
        <w:t xml:space="preserve"> çalı</w:t>
      </w:r>
      <w:r w:rsidR="0014341C">
        <w:t>ş</w:t>
      </w:r>
      <w:r>
        <w:t xml:space="preserve">malarını izlemek, </w:t>
      </w:r>
    </w:p>
    <w:p w:rsidR="009A74D2" w:rsidRDefault="008C03F3" w:rsidP="00933C6E">
      <w:pPr>
        <w:numPr>
          <w:ilvl w:val="1"/>
          <w:numId w:val="23"/>
        </w:numPr>
        <w:spacing w:after="0"/>
        <w:ind w:right="14" w:hanging="240"/>
      </w:pPr>
      <w:r>
        <w:t>İ</w:t>
      </w:r>
      <w:r w:rsidR="0014341C">
        <w:t>ş</w:t>
      </w:r>
      <w:r>
        <w:t>yerinin i</w:t>
      </w:r>
      <w:r w:rsidR="0014341C">
        <w:t>ş</w:t>
      </w:r>
      <w:r>
        <w:t xml:space="preserve"> sağlığı ve güvenliği durumuyla ilgili yıllık bir rapor hazırlamak, o </w:t>
      </w:r>
    </w:p>
    <w:p w:rsidR="009A74D2" w:rsidRDefault="008C03F3" w:rsidP="00933C6E">
      <w:pPr>
        <w:spacing w:after="0"/>
        <w:ind w:left="9" w:right="14"/>
      </w:pPr>
      <w:proofErr w:type="gramStart"/>
      <w:r>
        <w:t>yılki</w:t>
      </w:r>
      <w:proofErr w:type="gramEnd"/>
      <w:r>
        <w:t xml:space="preserve"> çalı</w:t>
      </w:r>
      <w:r w:rsidR="0014341C">
        <w:t>ş</w:t>
      </w:r>
      <w:r>
        <w:t>maları değerlendirmek, elde edilen tecrübeye göre ertesi yılın çalı</w:t>
      </w:r>
      <w:r w:rsidR="0014341C">
        <w:t>ş</w:t>
      </w:r>
      <w:r>
        <w:t>ma programında yer alacak hususları değerlendirerek belirlemek ve i</w:t>
      </w:r>
      <w:r w:rsidR="0014341C">
        <w:t>ş</w:t>
      </w:r>
      <w:r>
        <w:t xml:space="preserve">verene teklifte bulunmak, </w:t>
      </w:r>
    </w:p>
    <w:p w:rsidR="009A74D2" w:rsidRDefault="008C03F3" w:rsidP="00933C6E">
      <w:pPr>
        <w:spacing w:after="0"/>
        <w:ind w:left="566" w:right="14"/>
      </w:pPr>
      <w:r>
        <w:t>ğ) 6331 sayılı İ</w:t>
      </w:r>
      <w:r w:rsidR="0014341C">
        <w:t>ş</w:t>
      </w:r>
      <w:r>
        <w:t xml:space="preserve"> Sağlığı ve Güvenliği Kanununun 13 üncü maddesinde belirtilen çalı</w:t>
      </w:r>
      <w:r w:rsidR="0014341C">
        <w:t>ş</w:t>
      </w:r>
      <w:r>
        <w:t xml:space="preserve">maktan kaçınma </w:t>
      </w:r>
    </w:p>
    <w:p w:rsidR="009A74D2" w:rsidRDefault="008C03F3" w:rsidP="00933C6E">
      <w:pPr>
        <w:spacing w:after="0"/>
        <w:ind w:left="9" w:right="14"/>
      </w:pPr>
      <w:proofErr w:type="gramStart"/>
      <w:r>
        <w:t>hakkı</w:t>
      </w:r>
      <w:proofErr w:type="gramEnd"/>
      <w:r>
        <w:t xml:space="preserve"> talepleri ile ilgili acilen toplanarak karar vermek, </w:t>
      </w:r>
    </w:p>
    <w:p w:rsidR="009A74D2" w:rsidRDefault="008C03F3" w:rsidP="00933C6E">
      <w:pPr>
        <w:numPr>
          <w:ilvl w:val="1"/>
          <w:numId w:val="23"/>
        </w:numPr>
        <w:spacing w:after="0"/>
        <w:ind w:right="14" w:hanging="240"/>
      </w:pPr>
      <w:r>
        <w:t>İ</w:t>
      </w:r>
      <w:r w:rsidR="0014341C">
        <w:t>ş</w:t>
      </w:r>
      <w:r>
        <w:t>yerinde teknoloji, i</w:t>
      </w:r>
      <w:r w:rsidR="0014341C">
        <w:t>ş</w:t>
      </w:r>
      <w:r>
        <w:t xml:space="preserve"> organizasyonu, çalı</w:t>
      </w:r>
      <w:r w:rsidR="0014341C">
        <w:t>ş</w:t>
      </w:r>
      <w:r>
        <w:t xml:space="preserve">ma </w:t>
      </w:r>
      <w:r w:rsidR="0014341C">
        <w:t>ş</w:t>
      </w:r>
      <w:r>
        <w:t>artları, sosyal ili</w:t>
      </w:r>
      <w:r w:rsidR="0014341C">
        <w:t>ş</w:t>
      </w:r>
      <w:r>
        <w:t>kiler ve çalı</w:t>
      </w:r>
      <w:r w:rsidR="0014341C">
        <w:t>ş</w:t>
      </w:r>
      <w:r>
        <w:t xml:space="preserve">ma ortamı ile ilgili </w:t>
      </w:r>
    </w:p>
    <w:p w:rsidR="009A74D2" w:rsidRDefault="008C03F3" w:rsidP="00933C6E">
      <w:pPr>
        <w:spacing w:after="0"/>
        <w:ind w:left="9" w:right="14"/>
      </w:pPr>
      <w:proofErr w:type="gramStart"/>
      <w:r>
        <w:t>faktörlerin</w:t>
      </w:r>
      <w:proofErr w:type="gramEnd"/>
      <w:r>
        <w:t xml:space="preserve"> etkilerini kapsayan tutarlı ve genel bir önleme politikası geli</w:t>
      </w:r>
      <w:r w:rsidR="0014341C">
        <w:t>ş</w:t>
      </w:r>
      <w:r>
        <w:t>tirmeye yönelik çalı</w:t>
      </w:r>
      <w:r w:rsidR="0014341C">
        <w:t>ş</w:t>
      </w:r>
      <w:r>
        <w:t xml:space="preserve">malar yapmak. </w:t>
      </w:r>
    </w:p>
    <w:p w:rsidR="009A74D2" w:rsidRDefault="008C03F3" w:rsidP="00933C6E">
      <w:pPr>
        <w:spacing w:after="0"/>
        <w:ind w:left="9" w:right="1809" w:firstLine="566"/>
      </w:pPr>
      <w:r>
        <w:t>(2) Kurul üyeleri bu Yönetmelikle kendilerine verilen görevleri yapmalarından dolayı hakları kısıtlanamaz, kötü davranı</w:t>
      </w:r>
      <w:r w:rsidR="0014341C">
        <w:t>ş</w:t>
      </w:r>
      <w:r>
        <w:t xml:space="preserve"> ve muameleye maruz kalamazlar. </w:t>
      </w:r>
    </w:p>
    <w:p w:rsidR="00933C6E" w:rsidRDefault="00933C6E" w:rsidP="00933C6E">
      <w:pPr>
        <w:spacing w:after="0" w:line="270" w:lineRule="auto"/>
        <w:ind w:left="576" w:right="0" w:hanging="10"/>
        <w:rPr>
          <w:b/>
        </w:rPr>
      </w:pPr>
    </w:p>
    <w:p w:rsidR="009A74D2" w:rsidRDefault="008C03F3" w:rsidP="00933C6E">
      <w:pPr>
        <w:spacing w:after="0" w:line="270" w:lineRule="auto"/>
        <w:ind w:left="576" w:right="0" w:hanging="10"/>
      </w:pPr>
      <w:r>
        <w:rPr>
          <w:b/>
        </w:rPr>
        <w:lastRenderedPageBreak/>
        <w:t>Çalı</w:t>
      </w:r>
      <w:r w:rsidR="0014341C">
        <w:rPr>
          <w:b/>
        </w:rPr>
        <w:t>ş</w:t>
      </w:r>
      <w:r>
        <w:rPr>
          <w:b/>
        </w:rPr>
        <w:t>ma usulleri</w:t>
      </w:r>
      <w:r>
        <w:t xml:space="preserve"> </w:t>
      </w:r>
    </w:p>
    <w:p w:rsidR="009A74D2" w:rsidRDefault="008C03F3" w:rsidP="00933C6E">
      <w:pPr>
        <w:spacing w:after="0"/>
        <w:ind w:left="9" w:right="965"/>
      </w:pPr>
      <w:r>
        <w:rPr>
          <w:b/>
        </w:rPr>
        <w:t xml:space="preserve">MADDE 14 – </w:t>
      </w:r>
      <w:r>
        <w:t>(1) Kurul inceleme, izleme ve uyarmayı öngören bir düzen içinde ve a</w:t>
      </w:r>
      <w:r w:rsidR="0014341C">
        <w:t>ş</w:t>
      </w:r>
      <w:r>
        <w:t>ağıdaki esasları göz önünde bulundurarak çalı</w:t>
      </w:r>
      <w:r w:rsidR="0014341C">
        <w:t>ş</w:t>
      </w:r>
      <w:r>
        <w:t xml:space="preserve">ır. </w:t>
      </w:r>
    </w:p>
    <w:p w:rsidR="009A74D2" w:rsidRDefault="008C03F3" w:rsidP="00933C6E">
      <w:pPr>
        <w:numPr>
          <w:ilvl w:val="1"/>
          <w:numId w:val="24"/>
        </w:numPr>
        <w:spacing w:after="0"/>
        <w:ind w:left="803" w:right="14" w:hanging="237"/>
      </w:pPr>
      <w:r>
        <w:t>Kurullar ayda en az bir kere toplanır. Ancak kurul, i</w:t>
      </w:r>
      <w:r w:rsidR="0014341C">
        <w:t>ş</w:t>
      </w:r>
      <w:r>
        <w:t xml:space="preserve">yerinin tehlike sınıfını dikkate alarak, tehlikeli </w:t>
      </w:r>
    </w:p>
    <w:p w:rsidR="009A74D2" w:rsidRDefault="008C03F3" w:rsidP="00933C6E">
      <w:pPr>
        <w:spacing w:after="0"/>
        <w:ind w:left="9" w:right="14"/>
      </w:pPr>
      <w:proofErr w:type="gramStart"/>
      <w:r>
        <w:t>i</w:t>
      </w:r>
      <w:r w:rsidR="0014341C">
        <w:t>ş</w:t>
      </w:r>
      <w:r>
        <w:t>yerlerinde</w:t>
      </w:r>
      <w:proofErr w:type="gramEnd"/>
      <w:r>
        <w:t xml:space="preserve"> bu sürenin iki ay, az tehlikeli i</w:t>
      </w:r>
      <w:r w:rsidR="0014341C">
        <w:t>ş</w:t>
      </w:r>
      <w:r>
        <w:t xml:space="preserve">yerlerinde ise üç ay olarak belirlenmesine karar verebilir. </w:t>
      </w:r>
    </w:p>
    <w:p w:rsidR="009A74D2" w:rsidRDefault="008C03F3" w:rsidP="00933C6E">
      <w:pPr>
        <w:numPr>
          <w:ilvl w:val="1"/>
          <w:numId w:val="24"/>
        </w:numPr>
        <w:spacing w:after="0"/>
        <w:ind w:left="803" w:right="14" w:hanging="237"/>
      </w:pPr>
      <w:r>
        <w:t xml:space="preserve">Toplantının gündemi, yeri, günü ve saati toplantıdan en az kırk sekiz saat önce kurul üyelerine </w:t>
      </w:r>
    </w:p>
    <w:p w:rsidR="009A74D2" w:rsidRDefault="008C03F3" w:rsidP="00933C6E">
      <w:pPr>
        <w:spacing w:after="0"/>
        <w:ind w:left="9" w:right="14"/>
      </w:pPr>
      <w:proofErr w:type="gramStart"/>
      <w:r>
        <w:t>bildirilir</w:t>
      </w:r>
      <w:proofErr w:type="gramEnd"/>
      <w:r>
        <w:t>. Gündem, sorunların ve varsa i</w:t>
      </w:r>
      <w:r w:rsidR="0014341C">
        <w:t>ş</w:t>
      </w:r>
      <w:r>
        <w:t xml:space="preserve"> sağlığı ve güvenliğine ili</w:t>
      </w:r>
      <w:r w:rsidR="0014341C">
        <w:t>ş</w:t>
      </w:r>
      <w:r>
        <w:t>kin projelerin önem sırasına göre belirlenir. Kurul üyeleri gündemde deği</w:t>
      </w:r>
      <w:r w:rsidR="0014341C">
        <w:t>ş</w:t>
      </w:r>
      <w:r>
        <w:t>iklik isteyebilirler. Bu istek kurulca uygun görüldüğünde gündem buna göre deği</w:t>
      </w:r>
      <w:r w:rsidR="0014341C">
        <w:t>ş</w:t>
      </w:r>
      <w:r>
        <w:t xml:space="preserve">tirilir. </w:t>
      </w:r>
    </w:p>
    <w:p w:rsidR="009A74D2" w:rsidRDefault="008C03F3" w:rsidP="00933C6E">
      <w:pPr>
        <w:numPr>
          <w:ilvl w:val="1"/>
          <w:numId w:val="24"/>
        </w:numPr>
        <w:spacing w:after="0"/>
        <w:ind w:left="803" w:right="14" w:hanging="237"/>
      </w:pPr>
      <w:r>
        <w:t>Ölümlü, uzuv kayıplı veya ağır i</w:t>
      </w:r>
      <w:r w:rsidR="0014341C">
        <w:t>ş</w:t>
      </w:r>
      <w:r>
        <w:t xml:space="preserve"> kazası halleri veya özel bir tedbiri gerektiren önemli hallerde kurul </w:t>
      </w:r>
    </w:p>
    <w:p w:rsidR="009A74D2" w:rsidRDefault="008C03F3" w:rsidP="00933C6E">
      <w:pPr>
        <w:spacing w:after="0"/>
        <w:ind w:left="9" w:right="14"/>
      </w:pPr>
      <w:proofErr w:type="gramStart"/>
      <w:r>
        <w:t>üyelerinden</w:t>
      </w:r>
      <w:proofErr w:type="gramEnd"/>
      <w:r>
        <w:t xml:space="preserve"> herhangi biri kurulu olağanüstü toplantıya çağırabilir. Bu konudaki tekliflerin kurul ba</w:t>
      </w:r>
      <w:r w:rsidR="0014341C">
        <w:t>ş</w:t>
      </w:r>
      <w:r>
        <w:t xml:space="preserve">kanına veya sekreterine yapılması gerekir. Toplantı zamanı, konunun ivedilik ve önemine göre tespit olunur. </w:t>
      </w:r>
    </w:p>
    <w:p w:rsidR="009A74D2" w:rsidRDefault="008C03F3" w:rsidP="00933C6E">
      <w:pPr>
        <w:spacing w:after="0"/>
        <w:ind w:left="566" w:right="14"/>
      </w:pPr>
      <w:r>
        <w:t>ç) Kurul toplantılarının günlük çalı</w:t>
      </w:r>
      <w:r w:rsidR="0014341C">
        <w:t>ş</w:t>
      </w:r>
      <w:r>
        <w:t xml:space="preserve">ma saatleri içinde yapılması asıldır. Kurulun toplantılarında geçecek </w:t>
      </w:r>
    </w:p>
    <w:p w:rsidR="009A74D2" w:rsidRDefault="008C03F3" w:rsidP="00933C6E">
      <w:pPr>
        <w:spacing w:after="0"/>
        <w:ind w:left="9" w:right="14"/>
      </w:pPr>
      <w:proofErr w:type="gramStart"/>
      <w:r>
        <w:t>süreler</w:t>
      </w:r>
      <w:proofErr w:type="gramEnd"/>
      <w:r>
        <w:t xml:space="preserve"> günlük çalı</w:t>
      </w:r>
      <w:r w:rsidR="0014341C">
        <w:t>ş</w:t>
      </w:r>
      <w:r>
        <w:t xml:space="preserve">ma süresinden sayılır. </w:t>
      </w:r>
    </w:p>
    <w:p w:rsidR="009A74D2" w:rsidRDefault="008C03F3" w:rsidP="00933C6E">
      <w:pPr>
        <w:numPr>
          <w:ilvl w:val="1"/>
          <w:numId w:val="24"/>
        </w:numPr>
        <w:spacing w:after="0"/>
        <w:ind w:left="803" w:right="14" w:hanging="237"/>
      </w:pPr>
      <w:r>
        <w:t>Kurul, üye tam sayısının salt çoğunluğu ile i</w:t>
      </w:r>
      <w:r w:rsidR="0014341C">
        <w:t>ş</w:t>
      </w:r>
      <w:r>
        <w:t>veren veya i</w:t>
      </w:r>
      <w:r w:rsidR="0014341C">
        <w:t>ş</w:t>
      </w:r>
      <w:r>
        <w:t>veren vekili ba</w:t>
      </w:r>
      <w:r w:rsidR="0014341C">
        <w:t>ş</w:t>
      </w:r>
      <w:r>
        <w:t xml:space="preserve">kanlığında toplanır ve </w:t>
      </w:r>
    </w:p>
    <w:p w:rsidR="009A74D2" w:rsidRDefault="008C03F3" w:rsidP="00933C6E">
      <w:pPr>
        <w:spacing w:after="0"/>
        <w:ind w:left="9" w:right="95"/>
      </w:pPr>
      <w:proofErr w:type="gramStart"/>
      <w:r>
        <w:t>katılanların</w:t>
      </w:r>
      <w:proofErr w:type="gramEnd"/>
      <w:r>
        <w:t xml:space="preserve"> salt çoğunluğu ile karar alır. Çekimser oy kullanılamaz. Oyların e</w:t>
      </w:r>
      <w:r w:rsidR="0014341C">
        <w:t>ş</w:t>
      </w:r>
      <w:r>
        <w:t>itliği halinde ba</w:t>
      </w:r>
      <w:r w:rsidR="0014341C">
        <w:t>ş</w:t>
      </w:r>
      <w:r>
        <w:t>kanın oyu kararı belirler. Çoğunluğun sağlanamadığı veya ba</w:t>
      </w:r>
      <w:r w:rsidR="0014341C">
        <w:t>ş</w:t>
      </w:r>
      <w:r>
        <w:t xml:space="preserve">ka bir nedenle toplantının yapılmadığı hallerde durumu belirten bir tutanak düzenlenir. </w:t>
      </w:r>
    </w:p>
    <w:p w:rsidR="009A74D2" w:rsidRDefault="008C03F3" w:rsidP="00933C6E">
      <w:pPr>
        <w:numPr>
          <w:ilvl w:val="1"/>
          <w:numId w:val="24"/>
        </w:numPr>
        <w:spacing w:after="0"/>
        <w:ind w:left="803" w:right="14" w:hanging="237"/>
      </w:pPr>
      <w:r>
        <w:t>Her toplantıda, görü</w:t>
      </w:r>
      <w:r w:rsidR="0014341C">
        <w:t>ş</w:t>
      </w:r>
      <w:r>
        <w:t xml:space="preserve">ülen konularla ilgili alınan kararları içeren bir tutanak düzenlenir. Tutanak, </w:t>
      </w:r>
    </w:p>
    <w:p w:rsidR="009A74D2" w:rsidRDefault="008C03F3" w:rsidP="00933C6E">
      <w:pPr>
        <w:spacing w:after="0"/>
        <w:ind w:left="9" w:right="14"/>
      </w:pPr>
      <w:proofErr w:type="gramStart"/>
      <w:r>
        <w:t>toplantıya</w:t>
      </w:r>
      <w:proofErr w:type="gramEnd"/>
      <w:r>
        <w:t xml:space="preserve"> katılan ba</w:t>
      </w:r>
      <w:r w:rsidR="0014341C">
        <w:t>ş</w:t>
      </w:r>
      <w:r>
        <w:t>kan ve üyeler tarafından imzalanır. İmza altına alınan kararlar herhangi bir i</w:t>
      </w:r>
      <w:r w:rsidR="0014341C">
        <w:t>ş</w:t>
      </w:r>
      <w:r>
        <w:t>leme gerek kalmaksızın i</w:t>
      </w:r>
      <w:r w:rsidR="0014341C">
        <w:t>ş</w:t>
      </w:r>
      <w:r>
        <w:t>verene bildirilmi</w:t>
      </w:r>
      <w:r w:rsidR="0014341C">
        <w:t>ş</w:t>
      </w:r>
      <w:r>
        <w:t xml:space="preserve"> sayılır. İmzalı tutanak ve kararlar sırasıyla özel dosyasında saklanır. </w:t>
      </w:r>
    </w:p>
    <w:p w:rsidR="009A74D2" w:rsidRDefault="008C03F3" w:rsidP="00933C6E">
      <w:pPr>
        <w:numPr>
          <w:ilvl w:val="1"/>
          <w:numId w:val="24"/>
        </w:numPr>
        <w:spacing w:after="0"/>
        <w:ind w:left="803" w:right="14" w:hanging="237"/>
      </w:pPr>
      <w:r>
        <w:t>Toplantıda alınan kararlar gereği yapılmak üzere ilgililere duyurulur. Ayrıca çalı</w:t>
      </w:r>
      <w:r w:rsidR="0014341C">
        <w:t>ş</w:t>
      </w:r>
      <w:r>
        <w:t xml:space="preserve">anlara </w:t>
      </w:r>
    </w:p>
    <w:p w:rsidR="009A74D2" w:rsidRDefault="008C03F3" w:rsidP="00933C6E">
      <w:pPr>
        <w:spacing w:after="0"/>
        <w:ind w:left="9" w:right="14"/>
      </w:pPr>
      <w:proofErr w:type="gramStart"/>
      <w:r>
        <w:t>duyurulması</w:t>
      </w:r>
      <w:proofErr w:type="gramEnd"/>
      <w:r>
        <w:t xml:space="preserve"> faydalı görülen konular i</w:t>
      </w:r>
      <w:r w:rsidR="0014341C">
        <w:t>ş</w:t>
      </w:r>
      <w:r>
        <w:t xml:space="preserve">yerinde ilân edilir. </w:t>
      </w:r>
    </w:p>
    <w:p w:rsidR="009A74D2" w:rsidRDefault="008C03F3" w:rsidP="00933C6E">
      <w:pPr>
        <w:numPr>
          <w:ilvl w:val="1"/>
          <w:numId w:val="24"/>
        </w:numPr>
        <w:spacing w:after="0"/>
        <w:ind w:left="803" w:right="14" w:hanging="237"/>
      </w:pPr>
      <w:r>
        <w:t>Her toplantıda, önceki toplantıya ili</w:t>
      </w:r>
      <w:r w:rsidR="0014341C">
        <w:t>ş</w:t>
      </w:r>
      <w:r>
        <w:t>kin kararlar ve bunlarla ilgili uygulamalar hakkında ba</w:t>
      </w:r>
      <w:r w:rsidR="0014341C">
        <w:t>ş</w:t>
      </w:r>
      <w:r>
        <w:t xml:space="preserve">kan veya </w:t>
      </w:r>
    </w:p>
    <w:p w:rsidR="009A74D2" w:rsidRDefault="008C03F3" w:rsidP="00933C6E">
      <w:pPr>
        <w:spacing w:after="0"/>
        <w:ind w:left="9" w:right="14"/>
      </w:pPr>
      <w:proofErr w:type="gramStart"/>
      <w:r>
        <w:t>kurulun</w:t>
      </w:r>
      <w:proofErr w:type="gramEnd"/>
      <w:r>
        <w:t xml:space="preserve"> sekreteri tarafından kurula gerekli bilgi verilir ve gündeme geçilir. </w:t>
      </w:r>
    </w:p>
    <w:p w:rsidR="009A74D2" w:rsidRDefault="008C03F3" w:rsidP="00933C6E">
      <w:pPr>
        <w:numPr>
          <w:ilvl w:val="1"/>
          <w:numId w:val="25"/>
        </w:numPr>
        <w:spacing w:after="0"/>
        <w:ind w:right="14" w:firstLine="566"/>
      </w:pPr>
      <w:r>
        <w:t>Kurulca i</w:t>
      </w:r>
      <w:r w:rsidR="0014341C">
        <w:t>ş</w:t>
      </w:r>
      <w:r>
        <w:t>yerinde ilân edilen kararlar i</w:t>
      </w:r>
      <w:r w:rsidR="0014341C">
        <w:t>ş</w:t>
      </w:r>
      <w:r>
        <w:t>verenleri ve çalı</w:t>
      </w:r>
      <w:r w:rsidR="0014341C">
        <w:t>ş</w:t>
      </w:r>
      <w:r>
        <w:t xml:space="preserve">anları bağlar. </w:t>
      </w:r>
    </w:p>
    <w:p w:rsidR="009A74D2" w:rsidRDefault="008C03F3" w:rsidP="00933C6E">
      <w:pPr>
        <w:numPr>
          <w:ilvl w:val="1"/>
          <w:numId w:val="25"/>
        </w:numPr>
        <w:spacing w:after="0"/>
        <w:ind w:right="14" w:firstLine="566"/>
      </w:pPr>
      <w:r>
        <w:t>Kurul, 6331 sayılı İ</w:t>
      </w:r>
      <w:r w:rsidR="0014341C">
        <w:t>ş</w:t>
      </w:r>
      <w:r>
        <w:t xml:space="preserve"> Sağlığı ve Güvenliği Kanununun 13 üncü maddesinde belirtilen çalı</w:t>
      </w:r>
      <w:r w:rsidR="0014341C">
        <w:t>ş</w:t>
      </w:r>
      <w:r>
        <w:t>maktan kaçınma hakkı taleplerinde birinci fıkranın (a) bendine göre belirlenen süre dikkate alınmaksızın acilen toplanır. Toplantıda alınan karar çalı</w:t>
      </w:r>
      <w:r w:rsidR="0014341C">
        <w:t>ş</w:t>
      </w:r>
      <w:r>
        <w:t>an ve çalı</w:t>
      </w:r>
      <w:r w:rsidR="0014341C">
        <w:t>ş</w:t>
      </w:r>
      <w:r>
        <w:t xml:space="preserve">an temsilcisine yazılı olarak tebliğ edilir. </w:t>
      </w:r>
    </w:p>
    <w:p w:rsidR="009A74D2" w:rsidRDefault="008C03F3" w:rsidP="00933C6E">
      <w:pPr>
        <w:spacing w:after="0" w:line="270" w:lineRule="auto"/>
        <w:ind w:right="0" w:hanging="10"/>
      </w:pPr>
      <w:r>
        <w:rPr>
          <w:b/>
        </w:rPr>
        <w:t xml:space="preserve">Sağlık gözetimi ve sağlık raporu </w:t>
      </w:r>
    </w:p>
    <w:p w:rsidR="009A74D2" w:rsidRDefault="008C03F3" w:rsidP="00933C6E">
      <w:pPr>
        <w:spacing w:after="0" w:line="259" w:lineRule="auto"/>
        <w:ind w:right="0" w:firstLine="0"/>
      </w:pPr>
      <w:r>
        <w:rPr>
          <w:b/>
        </w:rPr>
        <w:t xml:space="preserve"> </w:t>
      </w:r>
    </w:p>
    <w:p w:rsidR="009A74D2" w:rsidRDefault="008C03F3" w:rsidP="00933C6E">
      <w:pPr>
        <w:spacing w:after="0"/>
        <w:ind w:left="9" w:right="14"/>
      </w:pPr>
      <w:r>
        <w:rPr>
          <w:b/>
        </w:rPr>
        <w:t>MADDE</w:t>
      </w:r>
      <w:r>
        <w:t xml:space="preserve"> </w:t>
      </w:r>
      <w:r>
        <w:rPr>
          <w:b/>
        </w:rPr>
        <w:t>15</w:t>
      </w:r>
      <w:r>
        <w:t xml:space="preserve"> - (1) İ</w:t>
      </w:r>
      <w:r w:rsidR="0014341C">
        <w:t>ş</w:t>
      </w:r>
      <w:r>
        <w:t>veren, çalı</w:t>
      </w:r>
      <w:r w:rsidR="0014341C">
        <w:t>ş</w:t>
      </w:r>
      <w:r>
        <w:t>anların i</w:t>
      </w:r>
      <w:r w:rsidR="0014341C">
        <w:t>ş</w:t>
      </w:r>
      <w:r>
        <w:t>yerinde maruz kalacakları sağlık ve güvenlik risklerine uygun olarak sağlık gözetimine tabi tutmakla yükümlüdür. Her bir çalı</w:t>
      </w:r>
      <w:r w:rsidR="0014341C">
        <w:t>ş</w:t>
      </w:r>
      <w:r>
        <w:t>an için İ</w:t>
      </w:r>
      <w:r w:rsidR="0014341C">
        <w:t>ş</w:t>
      </w:r>
      <w:r>
        <w:t>yeri Hekiminden a</w:t>
      </w:r>
      <w:r w:rsidR="0014341C">
        <w:t>ş</w:t>
      </w:r>
      <w:r>
        <w:t xml:space="preserve">ağıdaki </w:t>
      </w:r>
      <w:proofErr w:type="gramStart"/>
      <w:r>
        <w:t>periyotlarla</w:t>
      </w:r>
      <w:proofErr w:type="gramEnd"/>
      <w:r>
        <w:t xml:space="preserve"> sağlık raporu alınması sağlanır. </w:t>
      </w:r>
    </w:p>
    <w:p w:rsidR="009A74D2" w:rsidRDefault="008C03F3" w:rsidP="00933C6E">
      <w:pPr>
        <w:spacing w:after="0" w:line="270" w:lineRule="auto"/>
        <w:ind w:right="0" w:hanging="10"/>
      </w:pPr>
      <w:r>
        <w:rPr>
          <w:b/>
        </w:rPr>
        <w:t>İ</w:t>
      </w:r>
      <w:r w:rsidR="0014341C">
        <w:rPr>
          <w:b/>
        </w:rPr>
        <w:t>ş</w:t>
      </w:r>
      <w:r>
        <w:rPr>
          <w:b/>
        </w:rPr>
        <w:t>yeri Hekimlerinin ve İ</w:t>
      </w:r>
      <w:r w:rsidR="0014341C">
        <w:rPr>
          <w:b/>
        </w:rPr>
        <w:t>Ş</w:t>
      </w:r>
      <w:r>
        <w:rPr>
          <w:b/>
        </w:rPr>
        <w:t xml:space="preserve"> Güvenliği Uzmanlarının çalı</w:t>
      </w:r>
      <w:r w:rsidR="0014341C">
        <w:rPr>
          <w:b/>
        </w:rPr>
        <w:t>ş</w:t>
      </w:r>
      <w:r>
        <w:rPr>
          <w:b/>
        </w:rPr>
        <w:t>ma süreleri</w:t>
      </w:r>
      <w:r>
        <w:t xml:space="preserve"> </w:t>
      </w:r>
    </w:p>
    <w:p w:rsidR="009A74D2" w:rsidRDefault="008C03F3" w:rsidP="00933C6E">
      <w:pPr>
        <w:spacing w:after="0"/>
        <w:ind w:left="9" w:right="14"/>
      </w:pPr>
      <w:r>
        <w:rPr>
          <w:b/>
        </w:rPr>
        <w:t>MADDE 16</w:t>
      </w:r>
      <w:r>
        <w:t xml:space="preserve"> – (1) (</w:t>
      </w:r>
      <w:r>
        <w:rPr>
          <w:b/>
        </w:rPr>
        <w:t>Deği</w:t>
      </w:r>
      <w:r w:rsidR="0014341C">
        <w:rPr>
          <w:b/>
        </w:rPr>
        <w:t>ş</w:t>
      </w:r>
      <w:r>
        <w:rPr>
          <w:b/>
        </w:rPr>
        <w:t>ik: RG-</w:t>
      </w:r>
      <w:proofErr w:type="gramStart"/>
      <w:r>
        <w:rPr>
          <w:b/>
        </w:rPr>
        <w:t>18/12/12014</w:t>
      </w:r>
      <w:proofErr w:type="gramEnd"/>
      <w:r>
        <w:rPr>
          <w:b/>
        </w:rPr>
        <w:t>-29209)</w:t>
      </w:r>
      <w:r>
        <w:t xml:space="preserve">  İ</w:t>
      </w:r>
      <w:r w:rsidR="0014341C">
        <w:t>ş</w:t>
      </w:r>
      <w:r>
        <w:t>yeri hekimleri, bu Yönetmelikte belirtilen görevlerini yerine getirmek için a</w:t>
      </w:r>
      <w:r w:rsidR="0014341C">
        <w:t>ş</w:t>
      </w:r>
      <w:r>
        <w:t xml:space="preserve">ağıda belirtilen sürelerde görev yaparlar: </w:t>
      </w:r>
    </w:p>
    <w:p w:rsidR="009A74D2" w:rsidRDefault="008C03F3" w:rsidP="00933C6E">
      <w:pPr>
        <w:numPr>
          <w:ilvl w:val="0"/>
          <w:numId w:val="27"/>
        </w:numPr>
        <w:spacing w:after="0"/>
        <w:ind w:right="14" w:hanging="237"/>
      </w:pPr>
      <w:r>
        <w:t>Az tehlikeli sınıfta yer alanlarda, çalı</w:t>
      </w:r>
      <w:r w:rsidR="0014341C">
        <w:t>ş</w:t>
      </w:r>
      <w:r>
        <w:t>an ba</w:t>
      </w:r>
      <w:r w:rsidR="0014341C">
        <w:t>ş</w:t>
      </w:r>
      <w:r>
        <w:t xml:space="preserve">ına ayda en az 8 dakika. </w:t>
      </w:r>
    </w:p>
    <w:p w:rsidR="009A74D2" w:rsidRDefault="008C03F3" w:rsidP="00933C6E">
      <w:pPr>
        <w:numPr>
          <w:ilvl w:val="0"/>
          <w:numId w:val="27"/>
        </w:numPr>
        <w:spacing w:after="0"/>
        <w:ind w:right="14" w:hanging="237"/>
      </w:pPr>
      <w:r>
        <w:t>Tehlikeli sınıfta yer alanlarda, çalı</w:t>
      </w:r>
      <w:r w:rsidR="0014341C">
        <w:t>ş</w:t>
      </w:r>
      <w:r>
        <w:t>an ba</w:t>
      </w:r>
      <w:r w:rsidR="0014341C">
        <w:t>ş</w:t>
      </w:r>
      <w:r>
        <w:t xml:space="preserve">ına ayda en az 12 dakika. </w:t>
      </w:r>
    </w:p>
    <w:p w:rsidR="009A74D2" w:rsidRDefault="008C03F3" w:rsidP="00933C6E">
      <w:pPr>
        <w:numPr>
          <w:ilvl w:val="0"/>
          <w:numId w:val="27"/>
        </w:numPr>
        <w:spacing w:after="0"/>
        <w:ind w:right="14" w:hanging="237"/>
      </w:pPr>
      <w:r>
        <w:t>Çok tehlikeli sınıfta yer alanlarda, çalı</w:t>
      </w:r>
      <w:r w:rsidR="0014341C">
        <w:t>ş</w:t>
      </w:r>
      <w:r>
        <w:t>an ba</w:t>
      </w:r>
      <w:r w:rsidR="0014341C">
        <w:t>ş</w:t>
      </w:r>
      <w:r>
        <w:t xml:space="preserve">ına ayda en az 20 dakika. </w:t>
      </w:r>
    </w:p>
    <w:p w:rsidR="009A74D2" w:rsidRDefault="008C03F3" w:rsidP="00933C6E">
      <w:pPr>
        <w:numPr>
          <w:ilvl w:val="0"/>
          <w:numId w:val="28"/>
        </w:numPr>
        <w:spacing w:after="0"/>
        <w:ind w:right="14"/>
      </w:pPr>
      <w:r>
        <w:t>Az tehlikeli sınıfta yer alan 2000 ve daha fazla çalı</w:t>
      </w:r>
      <w:r w:rsidR="0014341C">
        <w:t>ş</w:t>
      </w:r>
      <w:r>
        <w:t>anı olan i</w:t>
      </w:r>
      <w:r w:rsidR="0014341C">
        <w:t>ş</w:t>
      </w:r>
      <w:r>
        <w:t>yerlerinde her 2000 çalı</w:t>
      </w:r>
      <w:r w:rsidR="0014341C">
        <w:t>ş</w:t>
      </w:r>
      <w:r>
        <w:t>an için tam gün çalı</w:t>
      </w:r>
      <w:r w:rsidR="0014341C">
        <w:t>ş</w:t>
      </w:r>
      <w:r>
        <w:t>acak en az bir i</w:t>
      </w:r>
      <w:r w:rsidR="0014341C">
        <w:t>ş</w:t>
      </w:r>
      <w:r>
        <w:t>yeri hekimi görevlendirilir. Çalı</w:t>
      </w:r>
      <w:r w:rsidR="0014341C">
        <w:t>ş</w:t>
      </w:r>
      <w:r>
        <w:t>an sayısının 2000 sayısının tam katlarından fazla olması durumunda geriye kalan çalı</w:t>
      </w:r>
      <w:r w:rsidR="0014341C">
        <w:t>ş</w:t>
      </w:r>
      <w:r>
        <w:t xml:space="preserve">an sayısı göz önünde bulundurularak birinci fıkrada belirtilen </w:t>
      </w:r>
      <w:proofErr w:type="gramStart"/>
      <w:r>
        <w:t>kriterlere</w:t>
      </w:r>
      <w:proofErr w:type="gramEnd"/>
      <w:r>
        <w:t xml:space="preserve"> uygun yeteri kadar i</w:t>
      </w:r>
      <w:r w:rsidR="0014341C">
        <w:t>ş</w:t>
      </w:r>
      <w:r>
        <w:t xml:space="preserve">yeri hekimi ek olarak görevlendirilir. </w:t>
      </w:r>
    </w:p>
    <w:p w:rsidR="009A74D2" w:rsidRDefault="008C03F3" w:rsidP="00933C6E">
      <w:pPr>
        <w:numPr>
          <w:ilvl w:val="0"/>
          <w:numId w:val="28"/>
        </w:numPr>
        <w:spacing w:after="0"/>
        <w:ind w:right="14"/>
      </w:pPr>
      <w:r>
        <w:t>Tehlikeli sınıfta yer alan (</w:t>
      </w:r>
      <w:r>
        <w:rPr>
          <w:b/>
        </w:rPr>
        <w:t>Deği</w:t>
      </w:r>
      <w:r w:rsidR="0014341C">
        <w:rPr>
          <w:b/>
        </w:rPr>
        <w:t>ş</w:t>
      </w:r>
      <w:r>
        <w:rPr>
          <w:b/>
        </w:rPr>
        <w:t>ik ibare: RG-</w:t>
      </w:r>
      <w:proofErr w:type="gramStart"/>
      <w:r>
        <w:rPr>
          <w:b/>
        </w:rPr>
        <w:t>18/12/12014</w:t>
      </w:r>
      <w:proofErr w:type="gramEnd"/>
      <w:r>
        <w:rPr>
          <w:b/>
        </w:rPr>
        <w:t>-29209)</w:t>
      </w:r>
      <w:r>
        <w:t xml:space="preserve">  </w:t>
      </w:r>
      <w:r>
        <w:rPr>
          <w:u w:val="single" w:color="000000"/>
        </w:rPr>
        <w:t xml:space="preserve">1000 </w:t>
      </w:r>
      <w:r>
        <w:t>ve daha fazla çalı</w:t>
      </w:r>
      <w:r w:rsidR="0014341C">
        <w:t>ş</w:t>
      </w:r>
      <w:r>
        <w:t>anı olan i</w:t>
      </w:r>
      <w:r w:rsidR="0014341C">
        <w:t>ş</w:t>
      </w:r>
      <w:r>
        <w:t>yerlerinde her (</w:t>
      </w:r>
      <w:r>
        <w:rPr>
          <w:b/>
        </w:rPr>
        <w:t>Deği</w:t>
      </w:r>
      <w:r w:rsidR="0014341C">
        <w:rPr>
          <w:b/>
        </w:rPr>
        <w:t>ş</w:t>
      </w:r>
      <w:r>
        <w:rPr>
          <w:b/>
        </w:rPr>
        <w:t>ik ibare: RG-18/12/12014-29209)</w:t>
      </w:r>
      <w:r>
        <w:t xml:space="preserve">  </w:t>
      </w:r>
      <w:r>
        <w:rPr>
          <w:u w:val="single" w:color="000000"/>
        </w:rPr>
        <w:t>1000</w:t>
      </w:r>
      <w:r>
        <w:t xml:space="preserve"> çalı</w:t>
      </w:r>
      <w:r w:rsidR="0014341C">
        <w:t>ş</w:t>
      </w:r>
      <w:r>
        <w:t>an için tam gün çalı</w:t>
      </w:r>
      <w:r w:rsidR="0014341C">
        <w:t>ş</w:t>
      </w:r>
      <w:r>
        <w:t>acak en az bir i</w:t>
      </w:r>
      <w:r w:rsidR="0014341C">
        <w:t>ş</w:t>
      </w:r>
      <w:r>
        <w:t>yeri hekimi görevlendirilir. Çalı</w:t>
      </w:r>
      <w:r w:rsidR="0014341C">
        <w:t>ş</w:t>
      </w:r>
      <w:r>
        <w:t>an sayısının (</w:t>
      </w:r>
      <w:r>
        <w:rPr>
          <w:b/>
        </w:rPr>
        <w:t>Deği</w:t>
      </w:r>
      <w:r w:rsidR="0014341C">
        <w:rPr>
          <w:b/>
        </w:rPr>
        <w:t>ş</w:t>
      </w:r>
      <w:r>
        <w:rPr>
          <w:b/>
        </w:rPr>
        <w:t xml:space="preserve">ik </w:t>
      </w:r>
      <w:proofErr w:type="gramStart"/>
      <w:r>
        <w:rPr>
          <w:b/>
        </w:rPr>
        <w:t>ibare:RG</w:t>
      </w:r>
      <w:proofErr w:type="gramEnd"/>
      <w:r>
        <w:rPr>
          <w:b/>
        </w:rPr>
        <w:t>-18/12/12014-29209)</w:t>
      </w:r>
      <w:r>
        <w:t xml:space="preserve"> </w:t>
      </w:r>
      <w:r>
        <w:rPr>
          <w:u w:val="single" w:color="000000"/>
        </w:rPr>
        <w:t xml:space="preserve">1000 </w:t>
      </w:r>
      <w:r>
        <w:t xml:space="preserve"> sayısının tam katlarından fazla olması durumunda geriye kalan çalı</w:t>
      </w:r>
      <w:r w:rsidR="0014341C">
        <w:t>ş</w:t>
      </w:r>
      <w:r>
        <w:t>an sayısı göz önünde bulundurularak birinci fıkrada belirtilen kriterlere uygun yeteri kadar i</w:t>
      </w:r>
      <w:r w:rsidR="0014341C">
        <w:t>ş</w:t>
      </w:r>
      <w:r>
        <w:t xml:space="preserve">yeri hekimi ek olarak görevlendirilir. </w:t>
      </w:r>
    </w:p>
    <w:p w:rsidR="009A74D2" w:rsidRDefault="008C03F3" w:rsidP="00933C6E">
      <w:pPr>
        <w:numPr>
          <w:ilvl w:val="0"/>
          <w:numId w:val="28"/>
        </w:numPr>
        <w:spacing w:after="0"/>
        <w:ind w:right="14"/>
      </w:pPr>
      <w:r>
        <w:t>Çok tehlikeli sınıfta yer alan (</w:t>
      </w:r>
      <w:r>
        <w:rPr>
          <w:b/>
        </w:rPr>
        <w:t>Deği</w:t>
      </w:r>
      <w:r w:rsidR="0014341C">
        <w:rPr>
          <w:b/>
        </w:rPr>
        <w:t>ş</w:t>
      </w:r>
      <w:r>
        <w:rPr>
          <w:b/>
        </w:rPr>
        <w:t xml:space="preserve">ik </w:t>
      </w:r>
      <w:proofErr w:type="gramStart"/>
      <w:r>
        <w:rPr>
          <w:b/>
        </w:rPr>
        <w:t>ibare:RG</w:t>
      </w:r>
      <w:proofErr w:type="gramEnd"/>
      <w:r>
        <w:rPr>
          <w:b/>
        </w:rPr>
        <w:t>-18/12/2014-29209)</w:t>
      </w:r>
      <w:r>
        <w:t xml:space="preserve">  </w:t>
      </w:r>
      <w:r>
        <w:rPr>
          <w:u w:val="single" w:color="000000"/>
        </w:rPr>
        <w:t xml:space="preserve">750 </w:t>
      </w:r>
      <w:r>
        <w:t>ve daha fazla çalı</w:t>
      </w:r>
      <w:r w:rsidR="0014341C">
        <w:t>ş</w:t>
      </w:r>
      <w:r>
        <w:t>anı olan i</w:t>
      </w:r>
      <w:r w:rsidR="0014341C">
        <w:t>ş</w:t>
      </w:r>
      <w:r>
        <w:t>yerlerinde her (</w:t>
      </w:r>
      <w:r>
        <w:rPr>
          <w:b/>
        </w:rPr>
        <w:t>Deği</w:t>
      </w:r>
      <w:r w:rsidR="0014341C">
        <w:rPr>
          <w:b/>
        </w:rPr>
        <w:t>ş</w:t>
      </w:r>
      <w:r>
        <w:rPr>
          <w:b/>
        </w:rPr>
        <w:t>ik ibare:RG-18/12/12014-29209)</w:t>
      </w:r>
      <w:r>
        <w:t xml:space="preserve">  </w:t>
      </w:r>
      <w:r>
        <w:rPr>
          <w:u w:val="single" w:color="000000"/>
        </w:rPr>
        <w:t>750</w:t>
      </w:r>
      <w:r>
        <w:t>çalı</w:t>
      </w:r>
      <w:r w:rsidR="0014341C">
        <w:t>ş</w:t>
      </w:r>
      <w:r>
        <w:t>an için tam gün çalı</w:t>
      </w:r>
      <w:r w:rsidR="0014341C">
        <w:t>ş</w:t>
      </w:r>
      <w:r>
        <w:t>acak en az bir i</w:t>
      </w:r>
      <w:r w:rsidR="0014341C">
        <w:t>ş</w:t>
      </w:r>
      <w:r>
        <w:t>yeri hekimi görevlendirilir. Çalı</w:t>
      </w:r>
      <w:r w:rsidR="0014341C">
        <w:t>ş</w:t>
      </w:r>
      <w:r>
        <w:t>an sayısının (</w:t>
      </w:r>
      <w:r>
        <w:rPr>
          <w:b/>
        </w:rPr>
        <w:t>Deği</w:t>
      </w:r>
      <w:r w:rsidR="0014341C">
        <w:rPr>
          <w:b/>
        </w:rPr>
        <w:t>ş</w:t>
      </w:r>
      <w:r>
        <w:rPr>
          <w:b/>
        </w:rPr>
        <w:t xml:space="preserve">ik </w:t>
      </w:r>
      <w:proofErr w:type="gramStart"/>
      <w:r>
        <w:rPr>
          <w:b/>
        </w:rPr>
        <w:t>ibare:RG</w:t>
      </w:r>
      <w:proofErr w:type="gramEnd"/>
      <w:r>
        <w:rPr>
          <w:b/>
        </w:rPr>
        <w:t>-18/12/2014-29209)</w:t>
      </w:r>
      <w:r>
        <w:t xml:space="preserve">  </w:t>
      </w:r>
      <w:r>
        <w:rPr>
          <w:u w:val="single" w:color="000000"/>
        </w:rPr>
        <w:t xml:space="preserve">750 </w:t>
      </w:r>
      <w:r>
        <w:t xml:space="preserve"> sayısının tam katlarından </w:t>
      </w:r>
      <w:r>
        <w:lastRenderedPageBreak/>
        <w:t>fazla olması durumunda geriye kalan çalı</w:t>
      </w:r>
      <w:r w:rsidR="0014341C">
        <w:t>ş</w:t>
      </w:r>
      <w:r>
        <w:t>an sayısı göz önünde bulundurularak birinci fıkrada belirtilen kriterlere uygun yeteri kadar i</w:t>
      </w:r>
      <w:r w:rsidR="0014341C">
        <w:t>ş</w:t>
      </w:r>
      <w:r>
        <w:t xml:space="preserve">yeri hekimi ek olarak görevlendirilir. </w:t>
      </w:r>
    </w:p>
    <w:p w:rsidR="009A74D2" w:rsidRDefault="008C03F3" w:rsidP="00933C6E">
      <w:pPr>
        <w:numPr>
          <w:ilvl w:val="0"/>
          <w:numId w:val="28"/>
        </w:numPr>
        <w:spacing w:after="0"/>
        <w:ind w:right="14"/>
      </w:pPr>
      <w:r>
        <w:t>İ</w:t>
      </w:r>
      <w:r w:rsidR="0014341C">
        <w:t>ş</w:t>
      </w:r>
      <w:r>
        <w:t>yeri hekiminin görevlendirilmesinde sözle</w:t>
      </w:r>
      <w:r w:rsidR="0014341C">
        <w:t>ş</w:t>
      </w:r>
      <w:r>
        <w:t>mede belirtilen süre kadar i</w:t>
      </w:r>
      <w:r w:rsidR="0014341C">
        <w:t>ş</w:t>
      </w:r>
      <w:r>
        <w:t>yerinde hizmet sunulur. Birden fazla i</w:t>
      </w:r>
      <w:r w:rsidR="0014341C">
        <w:t>ş</w:t>
      </w:r>
      <w:r>
        <w:t>yeri ile kısmi süreli i</w:t>
      </w:r>
      <w:r w:rsidR="0014341C">
        <w:t>ş</w:t>
      </w:r>
      <w:r>
        <w:t xml:space="preserve"> sözle</w:t>
      </w:r>
      <w:r w:rsidR="0014341C">
        <w:t>ş</w:t>
      </w:r>
      <w:r>
        <w:t>mesi yapıldığı takdirde bu i</w:t>
      </w:r>
      <w:r w:rsidR="0014341C">
        <w:t>ş</w:t>
      </w:r>
      <w:r>
        <w:t>yerleri arasında yolda geçen süreler haftalık kanuni çalı</w:t>
      </w:r>
      <w:r w:rsidR="0014341C">
        <w:t>ş</w:t>
      </w:r>
      <w:r>
        <w:t xml:space="preserve">ma süresinden sayılmaz. </w:t>
      </w:r>
    </w:p>
    <w:p w:rsidR="009A74D2" w:rsidRDefault="008C03F3" w:rsidP="00933C6E">
      <w:pPr>
        <w:numPr>
          <w:ilvl w:val="0"/>
          <w:numId w:val="28"/>
        </w:numPr>
        <w:spacing w:after="0"/>
        <w:ind w:right="14"/>
      </w:pPr>
      <w:r>
        <w:t>(</w:t>
      </w:r>
      <w:proofErr w:type="gramStart"/>
      <w:r>
        <w:rPr>
          <w:b/>
        </w:rPr>
        <w:t>Ek:RG</w:t>
      </w:r>
      <w:proofErr w:type="gramEnd"/>
      <w:r>
        <w:rPr>
          <w:b/>
        </w:rPr>
        <w:t>-18/12/2014-29209)</w:t>
      </w:r>
      <w:r>
        <w:t xml:space="preserve"> Kamu kurum ve kurulu</w:t>
      </w:r>
      <w:r w:rsidR="0014341C">
        <w:t>ş</w:t>
      </w:r>
      <w:r>
        <w:t>larında çalı</w:t>
      </w:r>
      <w:r w:rsidR="0014341C">
        <w:t>ş</w:t>
      </w:r>
      <w:r>
        <w:t>an ve yöneticilik görevi bulunmayan tabipler ile aile hekimleri hariç diğer i</w:t>
      </w:r>
      <w:r w:rsidR="0014341C">
        <w:t>ş</w:t>
      </w:r>
      <w:r>
        <w:t>yerlerinde çalı</w:t>
      </w:r>
      <w:r w:rsidR="0014341C">
        <w:t>ş</w:t>
      </w:r>
      <w:r>
        <w:t>an i</w:t>
      </w:r>
      <w:r w:rsidR="0014341C">
        <w:t>ş</w:t>
      </w:r>
      <w:r>
        <w:t>yeri hekimleri tam gün çalı</w:t>
      </w:r>
      <w:r w:rsidR="0014341C">
        <w:t>ş</w:t>
      </w:r>
      <w:r>
        <w:t>tığı i</w:t>
      </w:r>
      <w:r w:rsidR="0014341C">
        <w:t>ş</w:t>
      </w:r>
      <w:r>
        <w:t>yeri dı</w:t>
      </w:r>
      <w:r w:rsidR="0014341C">
        <w:t>ş</w:t>
      </w:r>
      <w:r>
        <w:t>ında fazla çalı</w:t>
      </w:r>
      <w:r w:rsidR="0014341C">
        <w:t>ş</w:t>
      </w:r>
      <w:r>
        <w:t xml:space="preserve">ma yapamaz. </w:t>
      </w:r>
    </w:p>
    <w:p w:rsidR="009A74D2" w:rsidRDefault="008C03F3" w:rsidP="00933C6E">
      <w:pPr>
        <w:spacing w:after="0" w:line="259" w:lineRule="auto"/>
        <w:ind w:left="566" w:right="0" w:firstLine="0"/>
      </w:pPr>
      <w:r>
        <w:rPr>
          <w:b/>
          <w:color w:val="1C283D"/>
          <w:sz w:val="24"/>
        </w:rPr>
        <w:t>İ</w:t>
      </w:r>
      <w:r w:rsidR="00933C6E">
        <w:rPr>
          <w:b/>
          <w:color w:val="1C283D"/>
          <w:sz w:val="24"/>
        </w:rPr>
        <w:t>ş</w:t>
      </w:r>
      <w:r>
        <w:rPr>
          <w:b/>
          <w:color w:val="1C283D"/>
          <w:sz w:val="24"/>
        </w:rPr>
        <w:t xml:space="preserve"> güvenliği uzmanlarının çalı</w:t>
      </w:r>
      <w:r w:rsidR="0014341C">
        <w:rPr>
          <w:b/>
          <w:color w:val="1C283D"/>
          <w:sz w:val="24"/>
        </w:rPr>
        <w:t>ş</w:t>
      </w:r>
      <w:r>
        <w:rPr>
          <w:b/>
          <w:color w:val="1C283D"/>
          <w:sz w:val="24"/>
        </w:rPr>
        <w:t>ma süreleri</w:t>
      </w:r>
      <w:r>
        <w:rPr>
          <w:color w:val="1C283D"/>
          <w:sz w:val="24"/>
        </w:rPr>
        <w:t xml:space="preserve"> </w:t>
      </w:r>
    </w:p>
    <w:p w:rsidR="009A74D2" w:rsidRDefault="008C03F3" w:rsidP="00933C6E">
      <w:pPr>
        <w:spacing w:after="0"/>
        <w:ind w:left="-15" w:right="0" w:firstLine="566"/>
      </w:pPr>
      <w:r>
        <w:rPr>
          <w:b/>
          <w:color w:val="1C283D"/>
          <w:sz w:val="24"/>
        </w:rPr>
        <w:t>MADDE 17</w:t>
      </w:r>
      <w:r>
        <w:rPr>
          <w:color w:val="1C283D"/>
          <w:sz w:val="24"/>
        </w:rPr>
        <w:t xml:space="preserve"> – (1)</w:t>
      </w:r>
      <w:r>
        <w:rPr>
          <w:b/>
          <w:color w:val="1C283D"/>
          <w:sz w:val="24"/>
        </w:rPr>
        <w:t xml:space="preserve"> (</w:t>
      </w:r>
      <w:proofErr w:type="gramStart"/>
      <w:r>
        <w:rPr>
          <w:b/>
          <w:color w:val="1C283D"/>
          <w:sz w:val="24"/>
        </w:rPr>
        <w:t>Deği</w:t>
      </w:r>
      <w:r w:rsidR="00551143">
        <w:rPr>
          <w:b/>
          <w:color w:val="1C283D"/>
          <w:sz w:val="24"/>
        </w:rPr>
        <w:t>ş</w:t>
      </w:r>
      <w:r>
        <w:rPr>
          <w:b/>
          <w:color w:val="1C283D"/>
          <w:sz w:val="24"/>
        </w:rPr>
        <w:t>ik:RG</w:t>
      </w:r>
      <w:proofErr w:type="gramEnd"/>
      <w:r>
        <w:rPr>
          <w:b/>
          <w:color w:val="1C283D"/>
          <w:sz w:val="24"/>
        </w:rPr>
        <w:t>-30/4/2015-29342)</w:t>
      </w:r>
      <w:r>
        <w:rPr>
          <w:color w:val="1C283D"/>
          <w:sz w:val="24"/>
        </w:rPr>
        <w:t xml:space="preserve"> İ</w:t>
      </w:r>
      <w:r w:rsidR="0014341C">
        <w:rPr>
          <w:color w:val="1C283D"/>
          <w:sz w:val="24"/>
        </w:rPr>
        <w:t>ş</w:t>
      </w:r>
      <w:r>
        <w:rPr>
          <w:color w:val="1C283D"/>
          <w:sz w:val="24"/>
        </w:rPr>
        <w:t xml:space="preserve"> güvenliği uzmanları, bu Yönetmelikte belirtilen görevlerini yerine getirmek için a</w:t>
      </w:r>
      <w:r w:rsidR="0014341C">
        <w:rPr>
          <w:color w:val="1C283D"/>
          <w:sz w:val="24"/>
        </w:rPr>
        <w:t>ş</w:t>
      </w:r>
      <w:r>
        <w:rPr>
          <w:color w:val="1C283D"/>
          <w:sz w:val="24"/>
        </w:rPr>
        <w:t xml:space="preserve">ağıda belirtilen sürelerde görev yaparlar: </w:t>
      </w:r>
    </w:p>
    <w:p w:rsidR="009A74D2" w:rsidRDefault="008C03F3" w:rsidP="00933C6E">
      <w:pPr>
        <w:numPr>
          <w:ilvl w:val="1"/>
          <w:numId w:val="28"/>
        </w:numPr>
        <w:spacing w:after="0"/>
        <w:ind w:left="825" w:right="0" w:hanging="259"/>
      </w:pPr>
      <w:r>
        <w:rPr>
          <w:color w:val="1C283D"/>
          <w:sz w:val="24"/>
        </w:rPr>
        <w:t>Az tehlikeli sınıfta yer alanlarda, çalı</w:t>
      </w:r>
      <w:r w:rsidR="0014341C">
        <w:rPr>
          <w:color w:val="1C283D"/>
          <w:sz w:val="24"/>
        </w:rPr>
        <w:t>ş</w:t>
      </w:r>
      <w:r>
        <w:rPr>
          <w:color w:val="1C283D"/>
          <w:sz w:val="24"/>
        </w:rPr>
        <w:t>an ba</w:t>
      </w:r>
      <w:r w:rsidR="0014341C">
        <w:rPr>
          <w:color w:val="1C283D"/>
          <w:sz w:val="24"/>
        </w:rPr>
        <w:t>ş</w:t>
      </w:r>
      <w:r>
        <w:rPr>
          <w:color w:val="1C283D"/>
          <w:sz w:val="24"/>
        </w:rPr>
        <w:t xml:space="preserve">ına ayda en az 10 dakika. </w:t>
      </w:r>
    </w:p>
    <w:p w:rsidR="009A74D2" w:rsidRDefault="008C03F3" w:rsidP="00933C6E">
      <w:pPr>
        <w:numPr>
          <w:ilvl w:val="1"/>
          <w:numId w:val="28"/>
        </w:numPr>
        <w:spacing w:after="0"/>
        <w:ind w:left="825" w:right="0" w:hanging="259"/>
      </w:pPr>
      <w:r>
        <w:rPr>
          <w:color w:val="1C283D"/>
          <w:sz w:val="24"/>
        </w:rPr>
        <w:t>Tehlikeli sınıfta yer alanlarda, çalı</w:t>
      </w:r>
      <w:r w:rsidR="0014341C">
        <w:rPr>
          <w:color w:val="1C283D"/>
          <w:sz w:val="24"/>
        </w:rPr>
        <w:t>ş</w:t>
      </w:r>
      <w:r>
        <w:rPr>
          <w:color w:val="1C283D"/>
          <w:sz w:val="24"/>
        </w:rPr>
        <w:t>an ba</w:t>
      </w:r>
      <w:r w:rsidR="0014341C">
        <w:rPr>
          <w:color w:val="1C283D"/>
          <w:sz w:val="24"/>
        </w:rPr>
        <w:t>ş</w:t>
      </w:r>
      <w:r>
        <w:rPr>
          <w:color w:val="1C283D"/>
          <w:sz w:val="24"/>
        </w:rPr>
        <w:t xml:space="preserve">ına ayda en az 20 dakika. </w:t>
      </w:r>
    </w:p>
    <w:p w:rsidR="009A74D2" w:rsidRDefault="008C03F3" w:rsidP="00933C6E">
      <w:pPr>
        <w:numPr>
          <w:ilvl w:val="1"/>
          <w:numId w:val="28"/>
        </w:numPr>
        <w:spacing w:after="0"/>
        <w:ind w:left="825" w:right="0" w:hanging="259"/>
      </w:pPr>
      <w:r>
        <w:rPr>
          <w:color w:val="1C283D"/>
          <w:sz w:val="24"/>
        </w:rPr>
        <w:t>Çok tehlikeli sınıfta yer alanlarda, çalı</w:t>
      </w:r>
      <w:r w:rsidR="0014341C">
        <w:rPr>
          <w:color w:val="1C283D"/>
          <w:sz w:val="24"/>
        </w:rPr>
        <w:t>ş</w:t>
      </w:r>
      <w:r>
        <w:rPr>
          <w:color w:val="1C283D"/>
          <w:sz w:val="24"/>
        </w:rPr>
        <w:t>an ba</w:t>
      </w:r>
      <w:r w:rsidR="0014341C">
        <w:rPr>
          <w:color w:val="1C283D"/>
          <w:sz w:val="24"/>
        </w:rPr>
        <w:t>ş</w:t>
      </w:r>
      <w:r>
        <w:rPr>
          <w:color w:val="1C283D"/>
          <w:sz w:val="24"/>
        </w:rPr>
        <w:t xml:space="preserve">ına ayda en az 40 dakika. </w:t>
      </w:r>
    </w:p>
    <w:p w:rsidR="009A74D2" w:rsidRPr="0014341C" w:rsidRDefault="008C03F3" w:rsidP="00933C6E">
      <w:pPr>
        <w:spacing w:after="0"/>
        <w:ind w:left="-15" w:right="0" w:firstLine="566"/>
        <w:rPr>
          <w:color w:val="1C283D"/>
          <w:sz w:val="24"/>
        </w:rPr>
      </w:pPr>
      <w:r>
        <w:rPr>
          <w:color w:val="1C283D"/>
          <w:sz w:val="24"/>
        </w:rPr>
        <w:t>Kamuda 2024 yılına kadar İ</w:t>
      </w:r>
      <w:r w:rsidR="0014341C">
        <w:rPr>
          <w:color w:val="1C283D"/>
          <w:sz w:val="24"/>
        </w:rPr>
        <w:t>ş</w:t>
      </w:r>
      <w:r>
        <w:rPr>
          <w:color w:val="1C283D"/>
          <w:sz w:val="24"/>
        </w:rPr>
        <w:t xml:space="preserve"> Güvenliği Uzmanı ve i</w:t>
      </w:r>
      <w:r w:rsidR="0014341C">
        <w:rPr>
          <w:color w:val="1C283D"/>
          <w:sz w:val="24"/>
        </w:rPr>
        <w:t>ş</w:t>
      </w:r>
      <w:r>
        <w:rPr>
          <w:color w:val="1C283D"/>
          <w:sz w:val="24"/>
        </w:rPr>
        <w:t>yeri hekimi bulundurma mecburiyeti ertelenmi</w:t>
      </w:r>
      <w:r w:rsidR="0014341C">
        <w:rPr>
          <w:color w:val="1C283D"/>
          <w:sz w:val="24"/>
        </w:rPr>
        <w:t>ş</w:t>
      </w:r>
      <w:r>
        <w:rPr>
          <w:color w:val="1C283D"/>
          <w:sz w:val="24"/>
        </w:rPr>
        <w:t>tir. Ancak okul ve kurumlarımız risk değerlendirmesi, acil durum planları ve çalı</w:t>
      </w:r>
      <w:r w:rsidR="0014341C">
        <w:rPr>
          <w:color w:val="1C283D"/>
          <w:sz w:val="24"/>
        </w:rPr>
        <w:t>ş</w:t>
      </w:r>
      <w:r>
        <w:rPr>
          <w:color w:val="1C283D"/>
          <w:sz w:val="24"/>
        </w:rPr>
        <w:t>anların temel i</w:t>
      </w:r>
      <w:r w:rsidR="0014341C">
        <w:rPr>
          <w:color w:val="1C283D"/>
          <w:sz w:val="24"/>
        </w:rPr>
        <w:t>ş</w:t>
      </w:r>
      <w:r>
        <w:rPr>
          <w:color w:val="1C283D"/>
          <w:sz w:val="24"/>
        </w:rPr>
        <w:t xml:space="preserve"> sağlığı güvenliği eğitimlerini (12 saat) almak zorundadır. Kamuda 2024 yılına erteleme olduğu için okulumuzda i</w:t>
      </w:r>
      <w:r w:rsidR="0014341C">
        <w:rPr>
          <w:color w:val="1C283D"/>
          <w:sz w:val="24"/>
        </w:rPr>
        <w:t>ş</w:t>
      </w:r>
      <w:r>
        <w:rPr>
          <w:color w:val="1C283D"/>
          <w:sz w:val="24"/>
        </w:rPr>
        <w:t xml:space="preserve"> güvenliği uzmanı mevcut değildir. İlçe i</w:t>
      </w:r>
      <w:r w:rsidR="0014341C">
        <w:rPr>
          <w:color w:val="1C283D"/>
          <w:sz w:val="24"/>
        </w:rPr>
        <w:t>ş</w:t>
      </w:r>
      <w:r>
        <w:rPr>
          <w:color w:val="1C283D"/>
          <w:sz w:val="24"/>
        </w:rPr>
        <w:t xml:space="preserve"> güvenliği uzmanı rehberliğinde i</w:t>
      </w:r>
      <w:r w:rsidR="0014341C">
        <w:rPr>
          <w:color w:val="1C283D"/>
          <w:sz w:val="24"/>
        </w:rPr>
        <w:t>ş</w:t>
      </w:r>
      <w:r>
        <w:rPr>
          <w:color w:val="1C283D"/>
          <w:sz w:val="24"/>
        </w:rPr>
        <w:t xml:space="preserve"> ve i</w:t>
      </w:r>
      <w:r w:rsidR="0014341C">
        <w:rPr>
          <w:color w:val="1C283D"/>
          <w:sz w:val="24"/>
        </w:rPr>
        <w:t>ş</w:t>
      </w:r>
      <w:r>
        <w:rPr>
          <w:color w:val="1C283D"/>
          <w:sz w:val="24"/>
        </w:rPr>
        <w:t>lemlerimiz yürütülmektedir. Sağlık ile ilgili i</w:t>
      </w:r>
      <w:r w:rsidR="0014341C">
        <w:rPr>
          <w:color w:val="1C283D"/>
          <w:sz w:val="24"/>
        </w:rPr>
        <w:t>ş</w:t>
      </w:r>
      <w:r>
        <w:rPr>
          <w:color w:val="1C283D"/>
          <w:sz w:val="24"/>
        </w:rPr>
        <w:t xml:space="preserve"> ve i</w:t>
      </w:r>
      <w:r w:rsidR="0014341C">
        <w:rPr>
          <w:color w:val="1C283D"/>
          <w:sz w:val="24"/>
        </w:rPr>
        <w:t>ş</w:t>
      </w:r>
      <w:r>
        <w:rPr>
          <w:color w:val="1C283D"/>
          <w:sz w:val="24"/>
        </w:rPr>
        <w:t xml:space="preserve">lemlerimiz aile hekimleri ve tüm kamu hastanelerince ücretsiz olarak yürütülmektedir.  </w:t>
      </w:r>
    </w:p>
    <w:p w:rsidR="009A74D2" w:rsidRDefault="008C03F3" w:rsidP="00933C6E">
      <w:pPr>
        <w:spacing w:after="0" w:line="270" w:lineRule="auto"/>
        <w:ind w:right="0" w:hanging="10"/>
      </w:pPr>
      <w:r>
        <w:rPr>
          <w:b/>
        </w:rPr>
        <w:t>İ</w:t>
      </w:r>
      <w:r w:rsidR="0014341C">
        <w:rPr>
          <w:b/>
        </w:rPr>
        <w:t>ş</w:t>
      </w:r>
      <w:r>
        <w:rPr>
          <w:b/>
        </w:rPr>
        <w:t>e giri</w:t>
      </w:r>
      <w:r w:rsidR="0014341C">
        <w:rPr>
          <w:b/>
        </w:rPr>
        <w:t>ş</w:t>
      </w:r>
      <w:r>
        <w:rPr>
          <w:b/>
        </w:rPr>
        <w:t xml:space="preserve"> ve periyodik sağlık muayeneleri</w:t>
      </w:r>
      <w:r>
        <w:t xml:space="preserve"> </w:t>
      </w:r>
    </w:p>
    <w:p w:rsidR="009A74D2" w:rsidRDefault="008C03F3" w:rsidP="00933C6E">
      <w:pPr>
        <w:spacing w:after="0"/>
        <w:ind w:left="9" w:right="14"/>
      </w:pPr>
      <w:r>
        <w:rPr>
          <w:b/>
        </w:rPr>
        <w:t>MADDE 18</w:t>
      </w:r>
      <w:r>
        <w:t xml:space="preserve"> – (1) 6331 sayılı İ</w:t>
      </w:r>
      <w:r w:rsidR="0014341C">
        <w:t>ş</w:t>
      </w:r>
      <w:r>
        <w:t xml:space="preserve"> Sağlığı ve Güvenliği Kanununun 38 inci maddesinin birinci fıkrasının (a) bendinin bir ve ikinci kısımlarında belirtilen i</w:t>
      </w:r>
      <w:r w:rsidR="0014341C">
        <w:t>ş</w:t>
      </w:r>
      <w:r>
        <w:t>yerlerinde, i</w:t>
      </w:r>
      <w:r w:rsidR="0014341C">
        <w:t>ş</w:t>
      </w:r>
      <w:r>
        <w:t xml:space="preserve"> sağlığı ve güvenliği yönünden özellikli rapor niteliğinde olan i</w:t>
      </w:r>
      <w:r w:rsidR="0014341C">
        <w:t>ş</w:t>
      </w:r>
      <w:r>
        <w:t>e giri</w:t>
      </w:r>
      <w:r w:rsidR="0014341C">
        <w:t>ş</w:t>
      </w:r>
      <w:r>
        <w:t xml:space="preserve"> ve periyodik sağlık muayeneleri aynı Kanunun yürürlüğe girdiği tarihten önce olduğu gibi kamu sağlık hizmeti sunucuları tarafından düzenlenir. </w:t>
      </w:r>
    </w:p>
    <w:p w:rsidR="009A74D2" w:rsidRDefault="008C03F3" w:rsidP="00933C6E">
      <w:pPr>
        <w:spacing w:after="0" w:line="270" w:lineRule="auto"/>
        <w:ind w:right="0" w:hanging="10"/>
      </w:pPr>
      <w:r>
        <w:rPr>
          <w:b/>
        </w:rPr>
        <w:t xml:space="preserve"> Sağlık gözetimi; </w:t>
      </w:r>
    </w:p>
    <w:p w:rsidR="009A74D2" w:rsidRDefault="008C03F3" w:rsidP="00933C6E">
      <w:pPr>
        <w:spacing w:after="0"/>
        <w:ind w:left="9" w:right="14"/>
      </w:pPr>
      <w:r>
        <w:rPr>
          <w:b/>
        </w:rPr>
        <w:t xml:space="preserve">MADDE19- </w:t>
      </w:r>
      <w:r>
        <w:t>1</w:t>
      </w:r>
      <w:proofErr w:type="gramStart"/>
      <w:r>
        <w:t>)</w:t>
      </w:r>
      <w:proofErr w:type="gramEnd"/>
      <w:r>
        <w:t xml:space="preserve"> Sağlık gözetimi kapsamında yapılacak i</w:t>
      </w:r>
      <w:r w:rsidR="0014341C">
        <w:t>ş</w:t>
      </w:r>
      <w:r>
        <w:t>e giri</w:t>
      </w:r>
      <w:r w:rsidR="0014341C">
        <w:t>ş</w:t>
      </w:r>
      <w:r>
        <w:t xml:space="preserve"> ve periyodik muayeneler ve tetkikler ile ilgili olarak çalı</w:t>
      </w:r>
      <w:r w:rsidR="0014341C">
        <w:t>ş</w:t>
      </w:r>
      <w:r>
        <w:t>anları bilgilendirmek ve onların rızasını almak.</w:t>
      </w:r>
      <w:r>
        <w:rPr>
          <w:b/>
        </w:rPr>
        <w:t xml:space="preserve"> </w:t>
      </w:r>
    </w:p>
    <w:p w:rsidR="009A74D2" w:rsidRDefault="008C03F3" w:rsidP="00933C6E">
      <w:pPr>
        <w:numPr>
          <w:ilvl w:val="0"/>
          <w:numId w:val="29"/>
        </w:numPr>
        <w:spacing w:after="0"/>
        <w:ind w:right="14" w:firstLine="566"/>
      </w:pPr>
      <w:r>
        <w:t>Gece postaları da dâhil olmak üzere çalı</w:t>
      </w:r>
      <w:r w:rsidR="0014341C">
        <w:t>ş</w:t>
      </w:r>
      <w:r>
        <w:t xml:space="preserve">anların sağlık gözetimini yapmak. </w:t>
      </w:r>
    </w:p>
    <w:p w:rsidR="009A74D2" w:rsidRDefault="008C03F3" w:rsidP="00933C6E">
      <w:pPr>
        <w:numPr>
          <w:ilvl w:val="0"/>
          <w:numId w:val="29"/>
        </w:numPr>
        <w:spacing w:after="0"/>
        <w:ind w:right="14" w:firstLine="566"/>
      </w:pPr>
      <w:r>
        <w:t>Çalı</w:t>
      </w:r>
      <w:r w:rsidR="0014341C">
        <w:t>ş</w:t>
      </w:r>
      <w:r>
        <w:t>anın ki</w:t>
      </w:r>
      <w:r w:rsidR="0014341C">
        <w:t>ş</w:t>
      </w:r>
      <w:r>
        <w:t>isel özellikleri, i</w:t>
      </w:r>
      <w:r w:rsidR="0014341C">
        <w:t>ş</w:t>
      </w:r>
      <w:r>
        <w:t>yerinin tehlike sınıfı ve i</w:t>
      </w:r>
      <w:r w:rsidR="0014341C">
        <w:t>ş</w:t>
      </w:r>
      <w:r>
        <w:t>in niteliği öncelikli olarak göz önünde bulundurularak uluslararası standartlar ile i</w:t>
      </w:r>
      <w:r w:rsidR="0014341C">
        <w:t>ş</w:t>
      </w:r>
      <w:r>
        <w:t xml:space="preserve">yerinde yapılan risk değerlendirmesi sonuçları doğrultusunda; </w:t>
      </w:r>
    </w:p>
    <w:p w:rsidR="009A74D2" w:rsidRDefault="008C03F3" w:rsidP="00933C6E">
      <w:pPr>
        <w:numPr>
          <w:ilvl w:val="0"/>
          <w:numId w:val="30"/>
        </w:numPr>
        <w:spacing w:after="0"/>
        <w:ind w:left="803" w:right="14" w:hanging="237"/>
      </w:pPr>
      <w:r>
        <w:t>Az tehlikeli sınıftaki i</w:t>
      </w:r>
      <w:r w:rsidR="0014341C">
        <w:t>ş</w:t>
      </w:r>
      <w:r>
        <w:t>yerlerinde en geç be</w:t>
      </w:r>
      <w:r w:rsidR="0014341C">
        <w:t>ş</w:t>
      </w:r>
      <w:r>
        <w:t xml:space="preserve"> yılda bir, </w:t>
      </w:r>
    </w:p>
    <w:p w:rsidR="009A74D2" w:rsidRDefault="008C03F3" w:rsidP="00933C6E">
      <w:pPr>
        <w:numPr>
          <w:ilvl w:val="0"/>
          <w:numId w:val="30"/>
        </w:numPr>
        <w:spacing w:after="0"/>
        <w:ind w:left="803" w:right="14" w:hanging="237"/>
      </w:pPr>
      <w:r>
        <w:t>Tehlikeli sınıftaki i</w:t>
      </w:r>
      <w:r w:rsidR="0014341C">
        <w:t>ş</w:t>
      </w:r>
      <w:r>
        <w:t xml:space="preserve">yerlerinde en geç üç yılda bir, </w:t>
      </w:r>
    </w:p>
    <w:p w:rsidR="009A74D2" w:rsidRDefault="008C03F3" w:rsidP="00933C6E">
      <w:pPr>
        <w:numPr>
          <w:ilvl w:val="0"/>
          <w:numId w:val="30"/>
        </w:numPr>
        <w:spacing w:after="0"/>
        <w:ind w:left="803" w:right="14" w:hanging="237"/>
      </w:pPr>
      <w:r>
        <w:t>Çok tehlikeli sınıftaki i</w:t>
      </w:r>
      <w:r w:rsidR="0014341C">
        <w:t>ş</w:t>
      </w:r>
      <w:r>
        <w:t xml:space="preserve">yerlerinde en geç yılda bir, </w:t>
      </w:r>
    </w:p>
    <w:p w:rsidR="009A74D2" w:rsidRDefault="008C03F3" w:rsidP="00933C6E">
      <w:pPr>
        <w:spacing w:after="0"/>
        <w:ind w:left="9" w:right="14" w:firstLine="566"/>
      </w:pPr>
      <w:proofErr w:type="gramStart"/>
      <w:r>
        <w:t>defa</w:t>
      </w:r>
      <w:proofErr w:type="gramEnd"/>
      <w:r>
        <w:t xml:space="preserve"> olmak üzere periyodik muayene tekrarlanır. Ancak i</w:t>
      </w:r>
      <w:r w:rsidR="0014341C">
        <w:t>ş</w:t>
      </w:r>
      <w:r>
        <w:t xml:space="preserve">yeri hekiminin gerek görmesi halinde bu süreler kısaltılır. </w:t>
      </w:r>
    </w:p>
    <w:p w:rsidR="009A74D2" w:rsidRDefault="008C03F3" w:rsidP="00933C6E">
      <w:pPr>
        <w:numPr>
          <w:ilvl w:val="0"/>
          <w:numId w:val="31"/>
        </w:numPr>
        <w:spacing w:after="0"/>
        <w:ind w:right="14" w:firstLine="566"/>
      </w:pPr>
      <w:r>
        <w:t>Çalı</w:t>
      </w:r>
      <w:r w:rsidR="0014341C">
        <w:t>ş</w:t>
      </w:r>
      <w:r>
        <w:t>anların yapacakları i</w:t>
      </w:r>
      <w:r w:rsidR="0014341C">
        <w:t>ş</w:t>
      </w:r>
      <w:r>
        <w:t>e uygun olduklarını belirten i</w:t>
      </w:r>
      <w:r w:rsidR="0014341C">
        <w:t>ş</w:t>
      </w:r>
      <w:r>
        <w:t>e giri</w:t>
      </w:r>
      <w:r w:rsidR="0014341C">
        <w:t>ş</w:t>
      </w:r>
      <w:r>
        <w:t xml:space="preserve"> ve periyodik sağlık muayenesi ile gerekli tetkiklerin sonuçlarını EK-2‟de verilen örneğe uygun olarak düzenlemek ve i</w:t>
      </w:r>
      <w:r w:rsidR="0014341C">
        <w:t>ş</w:t>
      </w:r>
      <w:r>
        <w:t xml:space="preserve">yerinde muhafaza etmek. </w:t>
      </w:r>
    </w:p>
    <w:p w:rsidR="009A74D2" w:rsidRDefault="008C03F3" w:rsidP="00933C6E">
      <w:pPr>
        <w:numPr>
          <w:ilvl w:val="0"/>
          <w:numId w:val="31"/>
        </w:numPr>
        <w:spacing w:after="0"/>
        <w:ind w:right="14" w:firstLine="566"/>
      </w:pPr>
      <w:r>
        <w:t>Özel politika gerektiren gruplar, meslek hastalığı tanısı veya ön tanısı alanlar, kronik hastalığı, madde bağımlılığı, birden fazla i</w:t>
      </w:r>
      <w:r w:rsidR="0014341C">
        <w:t>ş</w:t>
      </w:r>
      <w:r>
        <w:t xml:space="preserve"> kazası geçirmi</w:t>
      </w:r>
      <w:r w:rsidR="0014341C">
        <w:t>ş</w:t>
      </w:r>
      <w:r>
        <w:t xml:space="preserve"> olanlar gibi çalı</w:t>
      </w:r>
      <w:r w:rsidR="0014341C">
        <w:t>ş</w:t>
      </w:r>
      <w:r>
        <w:t>anların, uygun i</w:t>
      </w:r>
      <w:r w:rsidR="0014341C">
        <w:t>ş</w:t>
      </w:r>
      <w:r>
        <w:t>e yerle</w:t>
      </w:r>
      <w:r w:rsidR="0014341C">
        <w:t>ş</w:t>
      </w:r>
      <w:r>
        <w:t>tirilmeleri için gerekli sağlık muayenelerini yaparak rapor düzenlemek, meslek hastalığı tanısı veya ön tanısı almı</w:t>
      </w:r>
      <w:r w:rsidR="0014341C">
        <w:t>ş</w:t>
      </w:r>
      <w:r>
        <w:t xml:space="preserve"> çalı</w:t>
      </w:r>
      <w:r w:rsidR="0014341C">
        <w:t>ş</w:t>
      </w:r>
      <w:r>
        <w:t>anın olması durumunda ki</w:t>
      </w:r>
      <w:r w:rsidR="0014341C">
        <w:t>ş</w:t>
      </w:r>
      <w:r>
        <w:t>inin çalı</w:t>
      </w:r>
      <w:r w:rsidR="0014341C">
        <w:t>ş</w:t>
      </w:r>
      <w:r>
        <w:t>tığı ortamdaki diğer çalı</w:t>
      </w:r>
      <w:r w:rsidR="0014341C">
        <w:t>ş</w:t>
      </w:r>
      <w:r>
        <w:t xml:space="preserve">anların sağlık muayenelerini tekrarlamak. </w:t>
      </w:r>
    </w:p>
    <w:p w:rsidR="009A74D2" w:rsidRDefault="008C03F3" w:rsidP="00933C6E">
      <w:pPr>
        <w:numPr>
          <w:ilvl w:val="0"/>
          <w:numId w:val="31"/>
        </w:numPr>
        <w:spacing w:after="0"/>
        <w:ind w:right="14" w:firstLine="566"/>
      </w:pPr>
      <w:r>
        <w:t>Sağlık sorunları nedeniyle i</w:t>
      </w:r>
      <w:r w:rsidR="0014341C">
        <w:t>ş</w:t>
      </w:r>
      <w:r>
        <w:t>e devamsızlık durumları ile i</w:t>
      </w:r>
      <w:r w:rsidR="0014341C">
        <w:t>ş</w:t>
      </w:r>
      <w:r>
        <w:t>yerinde olabilecek sağlık tehlikeleri arasında bir ili</w:t>
      </w:r>
      <w:r w:rsidR="0014341C">
        <w:t>ş</w:t>
      </w:r>
      <w:r>
        <w:t>kinin olup olmadığını tespit etmek, gerektiğinde çalı</w:t>
      </w:r>
      <w:r w:rsidR="0014341C">
        <w:t>ş</w:t>
      </w:r>
      <w:r>
        <w:t>ma ortamı ile ilgili ölçümler yapılmasını planlayarak i</w:t>
      </w:r>
      <w:r w:rsidR="0014341C">
        <w:t>ş</w:t>
      </w:r>
      <w:r>
        <w:t>verenin onayına sunmak ve alınan sonuçların çalı</w:t>
      </w:r>
      <w:r w:rsidR="0014341C">
        <w:t>ş</w:t>
      </w:r>
      <w:r>
        <w:t xml:space="preserve">anların sağlığı yönünden değerlendirmesini yapmak. </w:t>
      </w:r>
    </w:p>
    <w:p w:rsidR="009A74D2" w:rsidRDefault="008C03F3" w:rsidP="00933C6E">
      <w:pPr>
        <w:numPr>
          <w:ilvl w:val="0"/>
          <w:numId w:val="31"/>
        </w:numPr>
        <w:spacing w:after="0"/>
        <w:ind w:right="14" w:firstLine="566"/>
      </w:pPr>
      <w:r>
        <w:t>Çalı</w:t>
      </w:r>
      <w:r w:rsidR="0014341C">
        <w:t>ş</w:t>
      </w:r>
      <w:r>
        <w:t>anların sağlık nedeniyle tekrarlanan i</w:t>
      </w:r>
      <w:r w:rsidR="0014341C">
        <w:t>ş</w:t>
      </w:r>
      <w:r>
        <w:t>ten uzakla</w:t>
      </w:r>
      <w:r w:rsidR="0014341C">
        <w:t>ş</w:t>
      </w:r>
      <w:r>
        <w:t>malarından sonra i</w:t>
      </w:r>
      <w:r w:rsidR="0014341C">
        <w:t>ş</w:t>
      </w:r>
      <w:r>
        <w:t>e dönü</w:t>
      </w:r>
      <w:r w:rsidR="0014341C">
        <w:t>ş</w:t>
      </w:r>
      <w:r>
        <w:t>lerinde talep etmeleri halinde i</w:t>
      </w:r>
      <w:r w:rsidR="0014341C">
        <w:t>ş</w:t>
      </w:r>
      <w:r>
        <w:t>e dönü</w:t>
      </w:r>
      <w:r w:rsidR="0014341C">
        <w:t>ş</w:t>
      </w:r>
      <w:r>
        <w:t xml:space="preserve"> muayenesi yaparak eski görevinde çalı</w:t>
      </w:r>
      <w:r w:rsidR="0014341C">
        <w:t>ş</w:t>
      </w:r>
      <w:r>
        <w:t>ması sakıncalı bulunanlara mevcut sağlık durumlarına uygun bir görev verilmesini tavsiye ederek i</w:t>
      </w:r>
      <w:r w:rsidR="0014341C">
        <w:t>ş</w:t>
      </w:r>
      <w:r>
        <w:t xml:space="preserve">verenin onayına sunmak. </w:t>
      </w:r>
    </w:p>
    <w:p w:rsidR="009A74D2" w:rsidRDefault="008C03F3" w:rsidP="00933C6E">
      <w:pPr>
        <w:numPr>
          <w:ilvl w:val="0"/>
          <w:numId w:val="31"/>
        </w:numPr>
        <w:spacing w:after="0"/>
        <w:ind w:right="14" w:firstLine="566"/>
      </w:pPr>
      <w:r>
        <w:t>Bula</w:t>
      </w:r>
      <w:r w:rsidR="0014341C">
        <w:t>ş</w:t>
      </w:r>
      <w:r>
        <w:t>ıcı hastalıkların kontrolü için yayılmayı önleme ve bağı</w:t>
      </w:r>
      <w:r w:rsidR="0014341C">
        <w:t>ş</w:t>
      </w:r>
      <w:r>
        <w:t>ıklama çalı</w:t>
      </w:r>
      <w:r w:rsidR="0014341C">
        <w:t>ş</w:t>
      </w:r>
      <w:r>
        <w:t xml:space="preserve">malarının yanı sıra gerekli </w:t>
      </w:r>
      <w:proofErr w:type="gramStart"/>
      <w:r>
        <w:t>hijyen</w:t>
      </w:r>
      <w:proofErr w:type="gramEnd"/>
      <w:r>
        <w:t xml:space="preserve"> eğitimlerini vermek, gerekli muayene ve tetkiklerinin yapılmasını sağlamak. </w:t>
      </w:r>
    </w:p>
    <w:p w:rsidR="009A74D2" w:rsidRDefault="008C03F3" w:rsidP="00933C6E">
      <w:pPr>
        <w:numPr>
          <w:ilvl w:val="0"/>
          <w:numId w:val="31"/>
        </w:numPr>
        <w:spacing w:after="0"/>
        <w:ind w:right="14" w:firstLine="566"/>
      </w:pPr>
      <w:r>
        <w:lastRenderedPageBreak/>
        <w:t>İ</w:t>
      </w:r>
      <w:r w:rsidR="0014341C">
        <w:t>ş</w:t>
      </w:r>
      <w:r>
        <w:t>yerindeki sağlık gözetimi ile ilgili çalı</w:t>
      </w:r>
      <w:r w:rsidR="0014341C">
        <w:t>ş</w:t>
      </w:r>
      <w:r>
        <w:t>maları kaydetmek, i</w:t>
      </w:r>
      <w:r w:rsidR="0014341C">
        <w:t>ş</w:t>
      </w:r>
      <w:r>
        <w:t xml:space="preserve"> güvenliği uzmanı ile i</w:t>
      </w:r>
      <w:r w:rsidR="0014341C">
        <w:t>ş</w:t>
      </w:r>
      <w:r>
        <w:t>birliği yaparak i</w:t>
      </w:r>
      <w:r w:rsidR="0014341C">
        <w:t>ş</w:t>
      </w:r>
      <w:r>
        <w:t xml:space="preserve"> kazaları ve meslek hastalıkları ile ilgili değerlendirme yapmak, tehlikeli olayın tekrarlanmaması için inceleme ve ara</w:t>
      </w:r>
      <w:r w:rsidR="0014341C">
        <w:t>ş</w:t>
      </w:r>
      <w:r>
        <w:t xml:space="preserve">tırma yaparak gerekli önleyici faaliyet planlarını hazırlamak ve bu konuları da içerecek </w:t>
      </w:r>
      <w:r w:rsidR="0014341C">
        <w:t>ş</w:t>
      </w:r>
      <w:r>
        <w:t>ekilde yıllık çalı</w:t>
      </w:r>
      <w:r w:rsidR="0014341C">
        <w:t>ş</w:t>
      </w:r>
      <w:r>
        <w:t>ma planını hazırlayarak i</w:t>
      </w:r>
      <w:r w:rsidR="0014341C">
        <w:t>ş</w:t>
      </w:r>
      <w:r>
        <w:t xml:space="preserve">verenin onayına sunmak, uygulamaların takibini yapmak ve EK-3‟te belirtilen örneğine uygun yıllık değerlendirme raporunu hazırlamak. </w:t>
      </w:r>
    </w:p>
    <w:p w:rsidR="009A74D2" w:rsidRDefault="008C03F3" w:rsidP="00933C6E">
      <w:pPr>
        <w:numPr>
          <w:ilvl w:val="0"/>
          <w:numId w:val="31"/>
        </w:numPr>
        <w:spacing w:after="0"/>
        <w:ind w:right="14" w:firstLine="566"/>
      </w:pPr>
      <w:r>
        <w:t>Her Çalı</w:t>
      </w:r>
      <w:r w:rsidR="0014341C">
        <w:t>ş</w:t>
      </w:r>
      <w:r>
        <w:t>an için bir ki</w:t>
      </w:r>
      <w:r w:rsidR="0014341C">
        <w:t>ş</w:t>
      </w:r>
      <w:r>
        <w:t xml:space="preserve">isel sağlık dosyası tutulur, </w:t>
      </w:r>
    </w:p>
    <w:p w:rsidR="009A74D2" w:rsidRDefault="008C03F3" w:rsidP="00933C6E">
      <w:pPr>
        <w:spacing w:after="0"/>
        <w:ind w:left="9" w:right="14"/>
      </w:pPr>
      <w:r>
        <w:t xml:space="preserve">           11 ) İ</w:t>
      </w:r>
      <w:r w:rsidR="0014341C">
        <w:t>ş</w:t>
      </w:r>
      <w:r>
        <w:t xml:space="preserve">yeri hekiminin, </w:t>
      </w:r>
      <w:proofErr w:type="gramStart"/>
      <w:r>
        <w:t>20/07/2013</w:t>
      </w:r>
      <w:proofErr w:type="gramEnd"/>
      <w:r>
        <w:t xml:space="preserve"> tarih, 28713 sayılı Resmi Gazetede yayınlanan i</w:t>
      </w:r>
      <w:r w:rsidR="0014341C">
        <w:t>ş</w:t>
      </w:r>
      <w:r>
        <w:t>yeri Hekimlerinin Görev Yetki ve Sorumluluk ve Eğitimleri Hakkında Yönetmeliğinde yer alan görevleri yapması sağlanır, çalı</w:t>
      </w:r>
      <w:r w:rsidR="0014341C">
        <w:t>ş</w:t>
      </w:r>
      <w:r>
        <w:t>ma ortamı ve çalı</w:t>
      </w:r>
      <w:r w:rsidR="0014341C">
        <w:t>ş</w:t>
      </w:r>
      <w:r>
        <w:t xml:space="preserve">anların sağlık gözetimine ait bütün bilgiler kayıt altına alınması ve muhafazası sağlanır. </w:t>
      </w:r>
    </w:p>
    <w:p w:rsidR="009A74D2" w:rsidRDefault="008C03F3" w:rsidP="00933C6E">
      <w:pPr>
        <w:spacing w:after="0" w:line="259" w:lineRule="auto"/>
        <w:ind w:right="0" w:firstLine="0"/>
      </w:pPr>
      <w:r>
        <w:t xml:space="preserve"> </w:t>
      </w:r>
    </w:p>
    <w:p w:rsidR="009A74D2" w:rsidRDefault="008C03F3" w:rsidP="00933C6E">
      <w:pPr>
        <w:spacing w:after="0" w:line="259" w:lineRule="auto"/>
        <w:ind w:right="0" w:firstLine="0"/>
      </w:pPr>
      <w:r>
        <w:rPr>
          <w:b/>
        </w:rPr>
        <w:t xml:space="preserve"> </w:t>
      </w:r>
    </w:p>
    <w:p w:rsidR="009A74D2" w:rsidRDefault="008C03F3" w:rsidP="00933C6E">
      <w:pPr>
        <w:spacing w:after="0" w:line="259" w:lineRule="auto"/>
        <w:ind w:right="0" w:firstLine="0"/>
      </w:pPr>
      <w:r>
        <w:rPr>
          <w:b/>
        </w:rPr>
        <w:t xml:space="preserve"> </w:t>
      </w:r>
    </w:p>
    <w:p w:rsidR="009A74D2" w:rsidRDefault="008C03F3" w:rsidP="00933C6E">
      <w:pPr>
        <w:spacing w:after="0" w:line="259" w:lineRule="auto"/>
        <w:ind w:right="0" w:firstLine="0"/>
      </w:pPr>
      <w:r>
        <w:rPr>
          <w:b/>
        </w:rPr>
        <w:t xml:space="preserve"> </w:t>
      </w:r>
    </w:p>
    <w:p w:rsidR="009A74D2" w:rsidRDefault="0014341C" w:rsidP="00933C6E">
      <w:pPr>
        <w:spacing w:after="0" w:line="270" w:lineRule="auto"/>
        <w:ind w:right="0" w:hanging="10"/>
        <w:jc w:val="center"/>
      </w:pPr>
      <w:r>
        <w:rPr>
          <w:b/>
        </w:rPr>
        <w:t>BEŞ</w:t>
      </w:r>
      <w:r w:rsidR="008C03F3">
        <w:rPr>
          <w:b/>
        </w:rPr>
        <w:t>İNCİ BÖLÜM</w:t>
      </w:r>
    </w:p>
    <w:p w:rsidR="009A74D2" w:rsidRDefault="009A74D2" w:rsidP="00933C6E">
      <w:pPr>
        <w:spacing w:after="0" w:line="259" w:lineRule="auto"/>
        <w:ind w:right="0" w:firstLine="0"/>
        <w:jc w:val="center"/>
      </w:pPr>
    </w:p>
    <w:p w:rsidR="009A74D2" w:rsidRDefault="008C03F3" w:rsidP="00933C6E">
      <w:pPr>
        <w:spacing w:after="0" w:line="270" w:lineRule="auto"/>
        <w:ind w:right="0" w:hanging="10"/>
        <w:jc w:val="center"/>
      </w:pPr>
      <w:r>
        <w:rPr>
          <w:b/>
        </w:rPr>
        <w:t>İstatistikler, Formlar ve Bildirimler</w:t>
      </w:r>
    </w:p>
    <w:p w:rsidR="009A74D2" w:rsidRDefault="008C03F3" w:rsidP="00933C6E">
      <w:pPr>
        <w:spacing w:after="0" w:line="259" w:lineRule="auto"/>
        <w:ind w:right="0" w:firstLine="0"/>
      </w:pPr>
      <w:r>
        <w:t xml:space="preserve">  </w:t>
      </w:r>
    </w:p>
    <w:p w:rsidR="009A74D2" w:rsidRDefault="008C03F3" w:rsidP="00933C6E">
      <w:pPr>
        <w:spacing w:after="0" w:line="270" w:lineRule="auto"/>
        <w:ind w:right="0" w:hanging="10"/>
      </w:pPr>
      <w:r>
        <w:rPr>
          <w:b/>
        </w:rPr>
        <w:t>Bildirimler</w:t>
      </w:r>
      <w:r>
        <w:t xml:space="preserve"> </w:t>
      </w:r>
    </w:p>
    <w:p w:rsidR="009A74D2" w:rsidRDefault="008C03F3" w:rsidP="00933C6E">
      <w:pPr>
        <w:spacing w:after="0"/>
        <w:ind w:left="9" w:right="14"/>
      </w:pPr>
      <w:r>
        <w:rPr>
          <w:b/>
        </w:rPr>
        <w:t>MADDE 21</w:t>
      </w:r>
      <w:r>
        <w:t xml:space="preserve"> •• (1) İ</w:t>
      </w:r>
      <w:r w:rsidR="0014341C">
        <w:t>ş</w:t>
      </w:r>
      <w:r>
        <w:t>yerinde meydana gelecek i</w:t>
      </w:r>
      <w:r w:rsidR="0014341C">
        <w:t>ş</w:t>
      </w:r>
      <w:r>
        <w:t xml:space="preserve"> kazası, kolluk kuvvetlerine yazı ile derhal, Çalı</w:t>
      </w:r>
      <w:r w:rsidR="0014341C">
        <w:t>ş</w:t>
      </w:r>
      <w:r>
        <w:t>ma İl Müdürlüğüne yazı ve/veya form ile üç i</w:t>
      </w:r>
      <w:r w:rsidR="0014341C">
        <w:t>ş</w:t>
      </w:r>
      <w:r>
        <w:t xml:space="preserve">günü içinde bildirilir. </w:t>
      </w:r>
    </w:p>
    <w:p w:rsidR="009A74D2" w:rsidRDefault="008C03F3" w:rsidP="00933C6E">
      <w:pPr>
        <w:numPr>
          <w:ilvl w:val="0"/>
          <w:numId w:val="32"/>
        </w:numPr>
        <w:spacing w:after="0"/>
        <w:ind w:right="14"/>
      </w:pPr>
      <w:r>
        <w:t>Bu süreler i</w:t>
      </w:r>
      <w:r w:rsidR="0014341C">
        <w:t>ş</w:t>
      </w:r>
      <w:r>
        <w:t xml:space="preserve"> kazasının öğrenildiği tarihte ba</w:t>
      </w:r>
      <w:r w:rsidR="0014341C">
        <w:t>ş</w:t>
      </w:r>
      <w:r>
        <w:t xml:space="preserve">lar. </w:t>
      </w:r>
    </w:p>
    <w:p w:rsidR="009A74D2" w:rsidRDefault="008C03F3" w:rsidP="00933C6E">
      <w:pPr>
        <w:numPr>
          <w:ilvl w:val="0"/>
          <w:numId w:val="32"/>
        </w:numPr>
        <w:spacing w:after="0"/>
        <w:ind w:right="14"/>
      </w:pPr>
      <w:r>
        <w:t>Çalı</w:t>
      </w:r>
      <w:r w:rsidR="0014341C">
        <w:t>ş</w:t>
      </w:r>
      <w:r>
        <w:t>anın meslek hastalığına uğradığının i</w:t>
      </w:r>
      <w:r w:rsidR="0014341C">
        <w:t>ş</w:t>
      </w:r>
      <w:r>
        <w:t xml:space="preserve">veren tarafından öğrenildiği tarihte yukarıda belirtilen sürelerde aynı bildirimler yapılır. </w:t>
      </w:r>
    </w:p>
    <w:p w:rsidR="009A74D2" w:rsidRDefault="008C03F3" w:rsidP="00933C6E">
      <w:pPr>
        <w:numPr>
          <w:ilvl w:val="0"/>
          <w:numId w:val="32"/>
        </w:numPr>
        <w:spacing w:after="0"/>
        <w:ind w:right="14"/>
      </w:pPr>
      <w:r>
        <w:t>İ</w:t>
      </w:r>
      <w:r w:rsidR="0014341C">
        <w:t>ş</w:t>
      </w:r>
      <w:r>
        <w:t xml:space="preserve">çinin </w:t>
      </w:r>
      <w:r>
        <w:tab/>
        <w:t>i</w:t>
      </w:r>
      <w:r w:rsidR="0014341C">
        <w:t>ş</w:t>
      </w:r>
      <w:r>
        <w:t xml:space="preserve"> kazasına uğraması halinde, i</w:t>
      </w:r>
      <w:r w:rsidR="0014341C">
        <w:t>ş</w:t>
      </w:r>
      <w:r>
        <w:t xml:space="preserve"> kazasının i</w:t>
      </w:r>
      <w:r w:rsidR="0014341C">
        <w:t>ş</w:t>
      </w:r>
      <w:r>
        <w:t>verene, i</w:t>
      </w:r>
      <w:r w:rsidR="0014341C">
        <w:t>ş</w:t>
      </w:r>
      <w:r>
        <w:t xml:space="preserve"> </w:t>
      </w:r>
      <w:proofErr w:type="gramStart"/>
      <w:r>
        <w:t xml:space="preserve">güvenliği </w:t>
      </w:r>
      <w:r w:rsidR="00933C6E">
        <w:t xml:space="preserve"> </w:t>
      </w:r>
      <w:r w:rsidR="0014341C">
        <w:t xml:space="preserve"> </w:t>
      </w:r>
      <w:r>
        <w:t>uzman</w:t>
      </w:r>
      <w:proofErr w:type="gramEnd"/>
      <w:r>
        <w:t xml:space="preserve">/mühendisi/teknik elemanına ve personel </w:t>
      </w:r>
      <w:r w:rsidR="0014341C">
        <w:t>ş</w:t>
      </w:r>
      <w:r>
        <w:t>efliğine bildirim yükümlülüğü ilk amirine aittir. İlk amir tarafından bu bildirimlerin yapılmamı</w:t>
      </w:r>
      <w:r w:rsidR="0014341C">
        <w:t>ş</w:t>
      </w:r>
      <w:r>
        <w:t xml:space="preserve"> olması i</w:t>
      </w:r>
      <w:r w:rsidR="0014341C">
        <w:t>ş</w:t>
      </w:r>
      <w:r>
        <w:t xml:space="preserve">verenin yükümlülüğünü kaldırmaz. </w:t>
      </w:r>
    </w:p>
    <w:p w:rsidR="009A74D2" w:rsidRDefault="008C03F3" w:rsidP="00933C6E">
      <w:pPr>
        <w:spacing w:after="0" w:line="259" w:lineRule="auto"/>
        <w:ind w:right="0" w:firstLine="0"/>
      </w:pPr>
      <w:r>
        <w:t xml:space="preserve">  </w:t>
      </w:r>
    </w:p>
    <w:p w:rsidR="009A74D2" w:rsidRDefault="008C03F3" w:rsidP="00933C6E">
      <w:pPr>
        <w:spacing w:after="0" w:line="270" w:lineRule="auto"/>
        <w:ind w:right="0" w:hanging="10"/>
      </w:pPr>
      <w:r>
        <w:rPr>
          <w:b/>
        </w:rPr>
        <w:t xml:space="preserve">Formlar, İstatistikler </w:t>
      </w:r>
    </w:p>
    <w:p w:rsidR="009A74D2" w:rsidRDefault="008C03F3" w:rsidP="00933C6E">
      <w:pPr>
        <w:spacing w:after="0"/>
        <w:ind w:left="9" w:right="312"/>
      </w:pPr>
      <w:r>
        <w:rPr>
          <w:b/>
        </w:rPr>
        <w:t>MADDE 22</w:t>
      </w:r>
      <w:r>
        <w:t xml:space="preserve"> - (1) İ</w:t>
      </w:r>
      <w:r w:rsidR="0014341C">
        <w:t>ş</w:t>
      </w:r>
      <w:r>
        <w:t>veren iki günden fazla i</w:t>
      </w:r>
      <w:r w:rsidR="0014341C">
        <w:t>ş</w:t>
      </w:r>
      <w:r>
        <w:t>günü kaybı ile sonuçlanan i</w:t>
      </w:r>
      <w:r w:rsidR="0014341C">
        <w:t>ş</w:t>
      </w:r>
      <w:r>
        <w:t xml:space="preserve"> kazaları ile ilgili kayıt tutar. Çalı</w:t>
      </w:r>
      <w:r w:rsidR="0014341C">
        <w:t>ş</w:t>
      </w:r>
      <w:r>
        <w:t>anların uğradığı i</w:t>
      </w:r>
      <w:r w:rsidR="0014341C">
        <w:t>ş</w:t>
      </w:r>
      <w:r>
        <w:t xml:space="preserve"> kazaları ile ilgili rapor hazırlar ve Çalı</w:t>
      </w:r>
      <w:r w:rsidR="0014341C">
        <w:t>ş</w:t>
      </w:r>
      <w:r>
        <w:t xml:space="preserve">anın sağlık dosyasının yanı sıra ayrı bir dosya halinde muhafaza eder. </w:t>
      </w:r>
    </w:p>
    <w:p w:rsidR="009A74D2" w:rsidRDefault="008C03F3" w:rsidP="00933C6E">
      <w:pPr>
        <w:numPr>
          <w:ilvl w:val="0"/>
          <w:numId w:val="33"/>
        </w:numPr>
        <w:spacing w:after="0"/>
        <w:ind w:right="599"/>
      </w:pPr>
      <w:r>
        <w:t>Kaza ile sonuçlanmasa dahi, i</w:t>
      </w:r>
      <w:r w:rsidR="0014341C">
        <w:t>ş</w:t>
      </w:r>
      <w:r>
        <w:t>yerinde kar</w:t>
      </w:r>
      <w:r w:rsidR="0014341C">
        <w:t>ş</w:t>
      </w:r>
      <w:r>
        <w:t>ıla</w:t>
      </w:r>
      <w:r w:rsidR="0014341C">
        <w:t>ş</w:t>
      </w:r>
      <w:r>
        <w:t>ılan ve kazasız atlatılan bir durumla kar</w:t>
      </w:r>
      <w:r w:rsidR="0014341C">
        <w:t>ş</w:t>
      </w:r>
      <w:r>
        <w:t>ıla</w:t>
      </w:r>
      <w:r w:rsidR="0014341C">
        <w:t>ş</w:t>
      </w:r>
      <w:r>
        <w:t xml:space="preserve">an her </w:t>
      </w:r>
    </w:p>
    <w:p w:rsidR="009A74D2" w:rsidRDefault="008C03F3" w:rsidP="00933C6E">
      <w:pPr>
        <w:spacing w:after="0"/>
        <w:ind w:left="9" w:right="379"/>
      </w:pPr>
      <w:proofErr w:type="gramStart"/>
      <w:r>
        <w:t>çalı</w:t>
      </w:r>
      <w:r w:rsidR="0014341C">
        <w:t>ş</w:t>
      </w:r>
      <w:r>
        <w:t>an</w:t>
      </w:r>
      <w:proofErr w:type="gramEnd"/>
      <w:r>
        <w:t xml:space="preserve"> hazırlanan Ramak Kalma Formunu doldurarak i</w:t>
      </w:r>
      <w:r w:rsidR="0014341C">
        <w:t>ş</w:t>
      </w:r>
      <w:r>
        <w:t>verene teslim eder. İ</w:t>
      </w:r>
      <w:r w:rsidR="0014341C">
        <w:t>ş</w:t>
      </w:r>
      <w:r>
        <w:t>veren bu formları bir dosyada, tehlike atlatılan yerin özelliklerine göre tasnif ederek muhafaza eder. Kar</w:t>
      </w:r>
      <w:r w:rsidR="0014341C">
        <w:t>ş</w:t>
      </w:r>
      <w:r>
        <w:t>ıla</w:t>
      </w:r>
      <w:r w:rsidR="0014341C">
        <w:t>ş</w:t>
      </w:r>
      <w:r>
        <w:t>ılan tehlikeli durumlar alınacak önlemler ve risk değerlendirme çalı</w:t>
      </w:r>
      <w:r w:rsidR="0014341C">
        <w:t>ş</w:t>
      </w:r>
      <w:r>
        <w:t xml:space="preserve">malarında kullanılır. </w:t>
      </w:r>
    </w:p>
    <w:p w:rsidR="009A74D2" w:rsidRDefault="008C03F3" w:rsidP="00933C6E">
      <w:pPr>
        <w:numPr>
          <w:ilvl w:val="0"/>
          <w:numId w:val="33"/>
        </w:numPr>
        <w:spacing w:after="0"/>
        <w:ind w:right="599"/>
      </w:pPr>
      <w:r>
        <w:t>İ</w:t>
      </w:r>
      <w:r w:rsidR="0014341C">
        <w:t>ş</w:t>
      </w:r>
      <w:r>
        <w:t xml:space="preserve"> günü kaybıyla sonuçlanan i</w:t>
      </w:r>
      <w:r w:rsidR="0014341C">
        <w:t>ş</w:t>
      </w:r>
      <w:r>
        <w:t xml:space="preserve"> kazaları için *„kaza ara</w:t>
      </w:r>
      <w:r w:rsidR="0014341C">
        <w:t>ş</w:t>
      </w:r>
      <w:r>
        <w:t>tırma raporu” düzenlenir ve kazaların olu</w:t>
      </w:r>
      <w:r w:rsidR="0014341C">
        <w:t>ş</w:t>
      </w:r>
      <w:r>
        <w:t xml:space="preserve"> </w:t>
      </w:r>
      <w:r w:rsidR="0014341C">
        <w:t>ş</w:t>
      </w:r>
      <w:r>
        <w:t>ekli, yaralanma türü, kayıp gün sayısı, kazaya uğrayan ya da sebep olan ki</w:t>
      </w:r>
      <w:r w:rsidR="0014341C">
        <w:t>ş</w:t>
      </w:r>
      <w:r>
        <w:t xml:space="preserve">ilere ait özellikler gibi hususlar istatistik olarak tutulur ve her yılın sonunda değerlendirilmek üzere Genel Müdürlüğe gönderilir, </w:t>
      </w:r>
    </w:p>
    <w:p w:rsidR="009A74D2" w:rsidRDefault="008C03F3" w:rsidP="00933C6E">
      <w:pPr>
        <w:spacing w:after="0" w:line="259" w:lineRule="auto"/>
        <w:ind w:right="0" w:firstLine="0"/>
      </w:pPr>
      <w:r>
        <w:t xml:space="preserve"> </w:t>
      </w:r>
    </w:p>
    <w:p w:rsidR="009A74D2" w:rsidRDefault="008C03F3" w:rsidP="00933C6E">
      <w:pPr>
        <w:spacing w:after="0" w:line="270" w:lineRule="auto"/>
        <w:ind w:right="0" w:hanging="10"/>
        <w:jc w:val="center"/>
      </w:pPr>
      <w:r>
        <w:rPr>
          <w:b/>
        </w:rPr>
        <w:t>ALTINCI BÖLÜM</w:t>
      </w:r>
    </w:p>
    <w:p w:rsidR="009A74D2" w:rsidRDefault="009A74D2" w:rsidP="00933C6E">
      <w:pPr>
        <w:spacing w:after="0" w:line="259" w:lineRule="auto"/>
        <w:ind w:right="0" w:firstLine="0"/>
        <w:jc w:val="center"/>
      </w:pPr>
    </w:p>
    <w:p w:rsidR="009A74D2" w:rsidRDefault="008C03F3" w:rsidP="00933C6E">
      <w:pPr>
        <w:spacing w:after="0" w:line="270" w:lineRule="auto"/>
        <w:ind w:right="0" w:hanging="10"/>
        <w:jc w:val="center"/>
      </w:pPr>
      <w:r>
        <w:rPr>
          <w:b/>
        </w:rPr>
        <w:t>Risk Değerlendirmesi</w:t>
      </w:r>
    </w:p>
    <w:p w:rsidR="009A74D2" w:rsidRDefault="008C03F3" w:rsidP="00933C6E">
      <w:pPr>
        <w:spacing w:after="0" w:line="259" w:lineRule="auto"/>
        <w:ind w:right="0" w:firstLine="0"/>
      </w:pPr>
      <w:r>
        <w:rPr>
          <w:b/>
        </w:rPr>
        <w:t xml:space="preserve"> </w:t>
      </w:r>
    </w:p>
    <w:p w:rsidR="009A74D2" w:rsidRDefault="008C03F3" w:rsidP="00933C6E">
      <w:pPr>
        <w:spacing w:after="0" w:line="270" w:lineRule="auto"/>
        <w:ind w:right="0" w:hanging="10"/>
      </w:pPr>
      <w:r>
        <w:rPr>
          <w:b/>
        </w:rPr>
        <w:t xml:space="preserve">Risk değerlendirmesi gereken durumlar </w:t>
      </w:r>
    </w:p>
    <w:p w:rsidR="009A74D2" w:rsidRDefault="008C03F3" w:rsidP="00933C6E">
      <w:pPr>
        <w:spacing w:after="0" w:line="259" w:lineRule="auto"/>
        <w:ind w:right="0" w:firstLine="0"/>
      </w:pPr>
      <w:r>
        <w:rPr>
          <w:b/>
        </w:rPr>
        <w:t xml:space="preserve"> </w:t>
      </w:r>
    </w:p>
    <w:p w:rsidR="009A74D2" w:rsidRDefault="008C03F3" w:rsidP="00933C6E">
      <w:pPr>
        <w:spacing w:after="0"/>
        <w:ind w:left="9" w:right="675"/>
      </w:pPr>
      <w:r>
        <w:rPr>
          <w:b/>
        </w:rPr>
        <w:t>MADDE 23</w:t>
      </w:r>
      <w:r>
        <w:t>- (1) İ</w:t>
      </w:r>
      <w:r w:rsidR="0014341C">
        <w:t>ş</w:t>
      </w:r>
      <w:r>
        <w:t>yerinde, daha önce hiç risk değerlendirmesi yapılmamı</w:t>
      </w:r>
      <w:r w:rsidR="0014341C">
        <w:t>ş</w:t>
      </w:r>
      <w:r>
        <w:t xml:space="preserve"> olması, çalı</w:t>
      </w:r>
      <w:r w:rsidR="0014341C">
        <w:t>ş</w:t>
      </w:r>
      <w:r>
        <w:t>anların sağlık ve güvenliğini etkileyebilecek a</w:t>
      </w:r>
      <w:r w:rsidR="0014341C">
        <w:t>ş</w:t>
      </w:r>
      <w:r>
        <w:t>ağıda belirtilen önemli deği</w:t>
      </w:r>
      <w:r w:rsidR="0014341C">
        <w:t>ş</w:t>
      </w:r>
      <w:r>
        <w:t xml:space="preserve">ikliklerin olması durumunda, risk değerlendirmesi yapılması gereklidir. </w:t>
      </w:r>
    </w:p>
    <w:p w:rsidR="009A74D2" w:rsidRDefault="008C03F3" w:rsidP="00933C6E">
      <w:pPr>
        <w:numPr>
          <w:ilvl w:val="0"/>
          <w:numId w:val="34"/>
        </w:numPr>
        <w:spacing w:after="0"/>
        <w:ind w:right="14"/>
      </w:pPr>
      <w:r>
        <w:t xml:space="preserve">Yeni bir makine veya </w:t>
      </w:r>
      <w:proofErr w:type="gramStart"/>
      <w:r>
        <w:t>ekipman</w:t>
      </w:r>
      <w:proofErr w:type="gramEnd"/>
      <w:r>
        <w:t xml:space="preserve"> alınması, </w:t>
      </w:r>
    </w:p>
    <w:p w:rsidR="009A74D2" w:rsidRDefault="008C03F3" w:rsidP="00933C6E">
      <w:pPr>
        <w:numPr>
          <w:ilvl w:val="0"/>
          <w:numId w:val="34"/>
        </w:numPr>
        <w:spacing w:after="0"/>
        <w:ind w:right="14"/>
      </w:pPr>
      <w:r>
        <w:t>Yeni tekniklerin geli</w:t>
      </w:r>
      <w:r w:rsidR="0014341C">
        <w:t>ş</w:t>
      </w:r>
      <w:r>
        <w:t xml:space="preserve">tirilmesi, </w:t>
      </w:r>
    </w:p>
    <w:p w:rsidR="009A74D2" w:rsidRDefault="008C03F3" w:rsidP="00933C6E">
      <w:pPr>
        <w:numPr>
          <w:ilvl w:val="0"/>
          <w:numId w:val="34"/>
        </w:numPr>
        <w:spacing w:after="0"/>
        <w:ind w:right="14"/>
      </w:pPr>
      <w:proofErr w:type="spellStart"/>
      <w:r>
        <w:t>î</w:t>
      </w:r>
      <w:r w:rsidR="0014341C">
        <w:t>ş</w:t>
      </w:r>
      <w:proofErr w:type="spellEnd"/>
      <w:r>
        <w:t xml:space="preserve"> organizasyonunda veya i</w:t>
      </w:r>
      <w:r w:rsidR="0014341C">
        <w:t>ş</w:t>
      </w:r>
      <w:r>
        <w:t xml:space="preserve"> akı</w:t>
      </w:r>
      <w:r w:rsidR="0014341C">
        <w:t>ş</w:t>
      </w:r>
      <w:r>
        <w:t>ında deği</w:t>
      </w:r>
      <w:r w:rsidR="0014341C">
        <w:t>ş</w:t>
      </w:r>
      <w:r>
        <w:t xml:space="preserve">iklikler yapılması, </w:t>
      </w:r>
    </w:p>
    <w:p w:rsidR="009A74D2" w:rsidRDefault="008C03F3" w:rsidP="00933C6E">
      <w:pPr>
        <w:spacing w:after="0"/>
        <w:ind w:left="9" w:right="14"/>
      </w:pPr>
      <w:r>
        <w:t xml:space="preserve">ç) Yeni hammadde ve/veya yarı mamul maddelerin üretim sürecine girmesi, </w:t>
      </w:r>
    </w:p>
    <w:p w:rsidR="009A74D2" w:rsidRDefault="008C03F3" w:rsidP="00933C6E">
      <w:pPr>
        <w:numPr>
          <w:ilvl w:val="0"/>
          <w:numId w:val="34"/>
        </w:numPr>
        <w:spacing w:after="0"/>
        <w:ind w:right="14"/>
      </w:pPr>
      <w:r>
        <w:t>Yeni bir mevzuatın yürürlüğe girmesi veya mevcut mevzuatta deği</w:t>
      </w:r>
      <w:r w:rsidR="0014341C">
        <w:t>ş</w:t>
      </w:r>
      <w:r>
        <w:t xml:space="preserve">iklik yapılması, </w:t>
      </w:r>
    </w:p>
    <w:p w:rsidR="009A74D2" w:rsidRDefault="008C03F3" w:rsidP="00933C6E">
      <w:pPr>
        <w:numPr>
          <w:ilvl w:val="0"/>
          <w:numId w:val="34"/>
        </w:numPr>
        <w:spacing w:after="0"/>
        <w:ind w:right="14"/>
      </w:pPr>
      <w:r>
        <w:t>İ</w:t>
      </w:r>
      <w:r w:rsidR="0014341C">
        <w:t>ş</w:t>
      </w:r>
      <w:r>
        <w:t xml:space="preserve"> kazası veya meslek hastalığı meydana gelmesi, </w:t>
      </w:r>
    </w:p>
    <w:p w:rsidR="009A74D2" w:rsidRDefault="008C03F3" w:rsidP="00933C6E">
      <w:pPr>
        <w:numPr>
          <w:ilvl w:val="0"/>
          <w:numId w:val="34"/>
        </w:numPr>
        <w:spacing w:after="0"/>
        <w:ind w:right="14"/>
      </w:pPr>
      <w:proofErr w:type="spellStart"/>
      <w:r>
        <w:lastRenderedPageBreak/>
        <w:t>î</w:t>
      </w:r>
      <w:r w:rsidR="0014341C">
        <w:t>ş</w:t>
      </w:r>
      <w:proofErr w:type="spellEnd"/>
      <w:r>
        <w:t xml:space="preserve"> kazası veya meslek hastalığı ile sonuçlanmasa bile yangın, parlama veya patlama gibi i</w:t>
      </w:r>
      <w:r w:rsidR="0014341C">
        <w:t>ş</w:t>
      </w:r>
      <w:r>
        <w:t>yerindeki i</w:t>
      </w:r>
      <w:r w:rsidR="0014341C">
        <w:t>ş</w:t>
      </w:r>
      <w:r>
        <w:t xml:space="preserve"> sağlığı ve güvenliğini ciddi </w:t>
      </w:r>
      <w:r w:rsidR="0014341C">
        <w:t>ş</w:t>
      </w:r>
      <w:r>
        <w:t xml:space="preserve">ekilde etkileyen olayların ortaya çıkması. </w:t>
      </w:r>
    </w:p>
    <w:p w:rsidR="009A74D2" w:rsidRDefault="008C03F3" w:rsidP="00933C6E">
      <w:pPr>
        <w:spacing w:after="0" w:line="259" w:lineRule="auto"/>
        <w:ind w:right="0" w:firstLine="0"/>
      </w:pPr>
      <w:r>
        <w:t xml:space="preserve"> </w:t>
      </w:r>
    </w:p>
    <w:p w:rsidR="009A74D2" w:rsidRDefault="008C03F3" w:rsidP="00933C6E">
      <w:pPr>
        <w:spacing w:after="0" w:line="259" w:lineRule="auto"/>
        <w:ind w:right="0" w:firstLine="0"/>
      </w:pPr>
      <w:r>
        <w:t xml:space="preserve"> </w:t>
      </w:r>
    </w:p>
    <w:p w:rsidR="009A74D2" w:rsidRDefault="008C03F3" w:rsidP="00933C6E">
      <w:pPr>
        <w:spacing w:after="0" w:line="270" w:lineRule="auto"/>
        <w:ind w:right="0" w:hanging="10"/>
      </w:pPr>
      <w:r>
        <w:rPr>
          <w:b/>
        </w:rPr>
        <w:t xml:space="preserve">Risk değerlendirmesi süreçleri </w:t>
      </w:r>
    </w:p>
    <w:p w:rsidR="009A74D2" w:rsidRDefault="008C03F3" w:rsidP="00933C6E">
      <w:pPr>
        <w:spacing w:after="0" w:line="259" w:lineRule="auto"/>
        <w:ind w:right="0" w:firstLine="0"/>
      </w:pPr>
      <w:r>
        <w:rPr>
          <w:b/>
        </w:rPr>
        <w:t xml:space="preserve"> </w:t>
      </w:r>
    </w:p>
    <w:p w:rsidR="0014341C" w:rsidRDefault="008C03F3" w:rsidP="00933C6E">
      <w:pPr>
        <w:spacing w:after="0"/>
        <w:ind w:left="9" w:right="1168"/>
      </w:pPr>
      <w:r>
        <w:rPr>
          <w:b/>
        </w:rPr>
        <w:t>MADDE 24</w:t>
      </w:r>
      <w:r>
        <w:t>- (1) Risk değerlendirmesi, a</w:t>
      </w:r>
      <w:r w:rsidR="0014341C">
        <w:t>ş</w:t>
      </w:r>
      <w:r>
        <w:t>ağıdaki sıralamada yer alan a</w:t>
      </w:r>
      <w:r w:rsidR="0014341C">
        <w:t>ş</w:t>
      </w:r>
      <w:r>
        <w:t>amaların yerine getirilmesi yoluyla gerçekle</w:t>
      </w:r>
      <w:r w:rsidR="0014341C">
        <w:t>ş</w:t>
      </w:r>
      <w:r>
        <w:t xml:space="preserve">tirilir. </w:t>
      </w:r>
    </w:p>
    <w:p w:rsidR="009A74D2" w:rsidRDefault="008C03F3" w:rsidP="00933C6E">
      <w:pPr>
        <w:spacing w:after="0"/>
        <w:ind w:left="9" w:right="1168"/>
      </w:pPr>
      <w:r>
        <w:rPr>
          <w:b/>
        </w:rPr>
        <w:t xml:space="preserve">a) Planlama </w:t>
      </w:r>
    </w:p>
    <w:p w:rsidR="009A74D2" w:rsidRDefault="008C03F3" w:rsidP="00933C6E">
      <w:pPr>
        <w:spacing w:after="0"/>
        <w:ind w:left="9" w:right="14"/>
      </w:pPr>
      <w:r>
        <w:t>Risk değerlendirmesi çalı</w:t>
      </w:r>
      <w:r w:rsidR="0014341C">
        <w:t>ş</w:t>
      </w:r>
      <w:r>
        <w:t>maları, mevcut mevzuat ve i</w:t>
      </w:r>
      <w:r w:rsidR="0014341C">
        <w:t>ş</w:t>
      </w:r>
      <w:r>
        <w:t>yeri ko</w:t>
      </w:r>
      <w:r w:rsidR="0014341C">
        <w:t>ş</w:t>
      </w:r>
      <w:r>
        <w:t xml:space="preserve">ulları çerçevesinde planlanır.  </w:t>
      </w:r>
    </w:p>
    <w:p w:rsidR="009A74D2" w:rsidRDefault="008C03F3" w:rsidP="00933C6E">
      <w:pPr>
        <w:spacing w:after="0" w:line="259" w:lineRule="auto"/>
        <w:ind w:left="0" w:right="0" w:firstLine="0"/>
      </w:pPr>
      <w:r>
        <w:rPr>
          <w:b/>
        </w:rPr>
        <w:t xml:space="preserve"> </w:t>
      </w:r>
    </w:p>
    <w:p w:rsidR="009A74D2" w:rsidRDefault="008C03F3" w:rsidP="00933C6E">
      <w:pPr>
        <w:numPr>
          <w:ilvl w:val="0"/>
          <w:numId w:val="35"/>
        </w:numPr>
        <w:spacing w:after="0" w:line="270" w:lineRule="auto"/>
        <w:ind w:right="0" w:hanging="252"/>
      </w:pPr>
      <w:r>
        <w:rPr>
          <w:b/>
        </w:rPr>
        <w:t>İ</w:t>
      </w:r>
      <w:r w:rsidR="0014341C">
        <w:rPr>
          <w:b/>
        </w:rPr>
        <w:t>ş</w:t>
      </w:r>
      <w:r>
        <w:rPr>
          <w:b/>
        </w:rPr>
        <w:t>yerinde Yürütülen Çalı</w:t>
      </w:r>
      <w:r w:rsidR="0014341C">
        <w:rPr>
          <w:b/>
        </w:rPr>
        <w:t>ş</w:t>
      </w:r>
      <w:r>
        <w:rPr>
          <w:b/>
        </w:rPr>
        <w:t xml:space="preserve">maların Sınıflandırılması </w:t>
      </w:r>
    </w:p>
    <w:p w:rsidR="009A74D2" w:rsidRDefault="008C03F3" w:rsidP="00933C6E">
      <w:pPr>
        <w:spacing w:after="0"/>
        <w:ind w:left="9" w:right="14"/>
      </w:pPr>
      <w:r>
        <w:t>İ</w:t>
      </w:r>
      <w:r w:rsidR="0014341C">
        <w:t>ş</w:t>
      </w:r>
      <w:r>
        <w:t>yerinde yürütülmekte olan veya yürütülecek olan faaliyetler özelliklerine göre sınıflandırmaya tabi tutulur. Sınıflandırmada, sürekli olmamakla birlikte periyodik olarak veya deği</w:t>
      </w:r>
      <w:r w:rsidR="0014341C">
        <w:t>ş</w:t>
      </w:r>
      <w:r>
        <w:t>en aralıklarla yürütülen bakım ve onarım gibi faaliyetler de dikkate alınır. Sınıflandırmada, i</w:t>
      </w:r>
      <w:r w:rsidR="0014341C">
        <w:t>ş</w:t>
      </w:r>
      <w:r>
        <w:t>yerinin içinde ve dı</w:t>
      </w:r>
      <w:r w:rsidR="0014341C">
        <w:t>ş</w:t>
      </w:r>
      <w:r>
        <w:t>ında yürütülen i</w:t>
      </w:r>
      <w:r w:rsidR="0014341C">
        <w:t>ş</w:t>
      </w:r>
      <w:r>
        <w:t>ler, üretim veya hizmet sürecinin a</w:t>
      </w:r>
      <w:r w:rsidR="0014341C">
        <w:t>ş</w:t>
      </w:r>
      <w:r>
        <w:t>amaları, planlanmı</w:t>
      </w:r>
      <w:r w:rsidR="0014341C">
        <w:t>ş</w:t>
      </w:r>
      <w:r>
        <w:t xml:space="preserve"> veya ani faaliyetler, çalı</w:t>
      </w:r>
      <w:r w:rsidR="0014341C">
        <w:t>ş</w:t>
      </w:r>
      <w:r>
        <w:t xml:space="preserve">anların görev tanımları gibi unsurlardan da yararlanılabilir. </w:t>
      </w:r>
    </w:p>
    <w:p w:rsidR="009A74D2" w:rsidRDefault="008C03F3" w:rsidP="00933C6E">
      <w:pPr>
        <w:spacing w:after="0" w:line="259" w:lineRule="auto"/>
        <w:ind w:left="0" w:right="0" w:firstLine="0"/>
      </w:pPr>
      <w:r>
        <w:rPr>
          <w:b/>
        </w:rPr>
        <w:t xml:space="preserve"> </w:t>
      </w:r>
    </w:p>
    <w:p w:rsidR="009A74D2" w:rsidRDefault="008C03F3" w:rsidP="00933C6E">
      <w:pPr>
        <w:numPr>
          <w:ilvl w:val="0"/>
          <w:numId w:val="35"/>
        </w:numPr>
        <w:spacing w:after="0" w:line="270" w:lineRule="auto"/>
        <w:ind w:right="0" w:hanging="252"/>
      </w:pPr>
      <w:r>
        <w:rPr>
          <w:b/>
        </w:rPr>
        <w:t xml:space="preserve">Bilgi ve Veri Toplama </w:t>
      </w:r>
    </w:p>
    <w:p w:rsidR="009A74D2" w:rsidRDefault="008C03F3" w:rsidP="00933C6E">
      <w:pPr>
        <w:spacing w:after="0"/>
        <w:ind w:left="9" w:right="14"/>
      </w:pPr>
      <w:r>
        <w:t>Bilgi ve veri toplamada, i</w:t>
      </w:r>
      <w:r w:rsidR="0014341C">
        <w:t>ş</w:t>
      </w:r>
      <w:r>
        <w:t>yerinde yürütülen i</w:t>
      </w:r>
      <w:r w:rsidR="0014341C">
        <w:t>ş</w:t>
      </w:r>
      <w:r>
        <w:t>ler, bu i</w:t>
      </w:r>
      <w:r w:rsidR="0014341C">
        <w:t>ş</w:t>
      </w:r>
      <w:r>
        <w:t>lerin süresi ve sıklığı, i</w:t>
      </w:r>
      <w:r w:rsidR="0014341C">
        <w:t>ş</w:t>
      </w:r>
      <w:r>
        <w:t>in yürütüldüğü yer, i</w:t>
      </w:r>
      <w:r w:rsidR="0014341C">
        <w:t>ş</w:t>
      </w:r>
      <w:r>
        <w:t>in kim veya kimler tarafından yürütüldüğü, yürütülen i</w:t>
      </w:r>
      <w:r w:rsidR="0014341C">
        <w:t>ş</w:t>
      </w:r>
      <w:r>
        <w:t>ten etkilenebilecek olanlar, alınmı</w:t>
      </w:r>
      <w:r w:rsidR="0014341C">
        <w:t>ş</w:t>
      </w:r>
      <w:r>
        <w:t xml:space="preserve"> olan eğitimler, i</w:t>
      </w:r>
      <w:r w:rsidR="0014341C">
        <w:t>ş</w:t>
      </w:r>
      <w:r>
        <w:t xml:space="preserve">in yürütümü </w:t>
      </w:r>
      <w:proofErr w:type="gramStart"/>
      <w:r>
        <w:t>için  ön</w:t>
      </w:r>
      <w:proofErr w:type="gramEnd"/>
      <w:r>
        <w:t xml:space="preserve"> izin gerekip gerekmediği, i</w:t>
      </w:r>
      <w:r w:rsidR="0014341C">
        <w:t>ş</w:t>
      </w:r>
      <w:r>
        <w:t>in yürütümü sırasında kullanılacak makina ve ekipman, bu makina ve ekipmanların kullanım talimatları, kaldırılacak veya ta</w:t>
      </w:r>
      <w:r w:rsidR="0014341C">
        <w:t>ş</w:t>
      </w:r>
      <w:r>
        <w:t>ınacak malzemelerle bunların özellikleri, kullanılan kimyasallar ve özellikleri, mevcut korunma önlemleri, daha önce meydana gelmi</w:t>
      </w:r>
      <w:r w:rsidR="0014341C">
        <w:t>ş</w:t>
      </w:r>
      <w:r>
        <w:t xml:space="preserve"> olan kaza veya meslek hastalıkları gibi unsurlar dikkate alınır. </w:t>
      </w:r>
    </w:p>
    <w:p w:rsidR="009A74D2" w:rsidRDefault="008C03F3" w:rsidP="00933C6E">
      <w:pPr>
        <w:spacing w:after="0" w:line="259" w:lineRule="auto"/>
        <w:ind w:left="0" w:right="0" w:firstLine="0"/>
      </w:pPr>
      <w:r>
        <w:rPr>
          <w:b/>
        </w:rPr>
        <w:t xml:space="preserve"> </w:t>
      </w:r>
    </w:p>
    <w:p w:rsidR="009A74D2" w:rsidRDefault="008C03F3" w:rsidP="00933C6E">
      <w:pPr>
        <w:numPr>
          <w:ilvl w:val="0"/>
          <w:numId w:val="35"/>
        </w:numPr>
        <w:spacing w:after="0" w:line="270" w:lineRule="auto"/>
        <w:ind w:right="0" w:hanging="252"/>
      </w:pPr>
      <w:r>
        <w:rPr>
          <w:b/>
        </w:rPr>
        <w:t xml:space="preserve">Tehlikelerin Tanımlanması </w:t>
      </w:r>
    </w:p>
    <w:p w:rsidR="009A74D2" w:rsidRDefault="008C03F3" w:rsidP="00933C6E">
      <w:pPr>
        <w:spacing w:after="0"/>
        <w:ind w:left="9" w:right="14"/>
      </w:pPr>
      <w:r>
        <w:t>Tehlikelerin tanımlanması, a</w:t>
      </w:r>
      <w:r w:rsidR="0014341C">
        <w:t>ş</w:t>
      </w:r>
      <w:r>
        <w:t xml:space="preserve">ağıda belirtilen tehlike veya kaynaklarının bulunup bulunmadığı, tehlike varsa bundan kimlerin ve ne </w:t>
      </w:r>
      <w:proofErr w:type="gramStart"/>
      <w:r w:rsidR="0014341C">
        <w:t>ş</w:t>
      </w:r>
      <w:r>
        <w:t>ekilde  etkilenebileceği</w:t>
      </w:r>
      <w:proofErr w:type="gramEnd"/>
      <w:r>
        <w:t xml:space="preserve"> dikkate alınarak yapılır. </w:t>
      </w:r>
    </w:p>
    <w:p w:rsidR="009A74D2" w:rsidRDefault="008C03F3" w:rsidP="00933C6E">
      <w:pPr>
        <w:spacing w:after="0"/>
        <w:ind w:left="9" w:right="14"/>
      </w:pPr>
      <w:r>
        <w:t>Kayma, takılma ve benzeri nedenlerle dü</w:t>
      </w:r>
      <w:r w:rsidR="0014341C">
        <w:t>ş</w:t>
      </w:r>
      <w:r>
        <w:t xml:space="preserve">me, </w:t>
      </w:r>
    </w:p>
    <w:p w:rsidR="009A74D2" w:rsidRDefault="008C03F3" w:rsidP="00933C6E">
      <w:pPr>
        <w:spacing w:after="0"/>
        <w:ind w:left="9" w:right="14"/>
      </w:pPr>
      <w:r>
        <w:t>Yüksekten dü</w:t>
      </w:r>
      <w:r w:rsidR="0014341C">
        <w:t>ş</w:t>
      </w:r>
      <w:r>
        <w:t xml:space="preserve">me, </w:t>
      </w:r>
    </w:p>
    <w:p w:rsidR="009A74D2" w:rsidRDefault="008C03F3" w:rsidP="00933C6E">
      <w:pPr>
        <w:spacing w:after="0"/>
        <w:ind w:left="9" w:right="14"/>
      </w:pPr>
      <w:r>
        <w:t>Cisimlerin dü</w:t>
      </w:r>
      <w:r w:rsidR="0014341C">
        <w:t>ş</w:t>
      </w:r>
      <w:r>
        <w:t xml:space="preserve">mesi, </w:t>
      </w:r>
    </w:p>
    <w:p w:rsidR="009A74D2" w:rsidRDefault="008C03F3" w:rsidP="00933C6E">
      <w:pPr>
        <w:spacing w:after="0"/>
        <w:ind w:left="9" w:right="14"/>
      </w:pPr>
      <w:r>
        <w:t>Gürültü ve titre</w:t>
      </w:r>
      <w:r w:rsidR="0014341C">
        <w:t>ş</w:t>
      </w:r>
      <w:r>
        <w:t xml:space="preserve">im, </w:t>
      </w:r>
    </w:p>
    <w:p w:rsidR="009A74D2" w:rsidRDefault="008C03F3" w:rsidP="00933C6E">
      <w:pPr>
        <w:spacing w:after="0"/>
        <w:ind w:left="9" w:right="14"/>
      </w:pPr>
      <w:r>
        <w:t>Uygun olmayan duru</w:t>
      </w:r>
      <w:r w:rsidR="0014341C">
        <w:t>ş</w:t>
      </w:r>
      <w:r>
        <w:t xml:space="preserve"> ve çalı</w:t>
      </w:r>
      <w:r w:rsidR="0014341C">
        <w:t>ş</w:t>
      </w:r>
      <w:r>
        <w:t xml:space="preserve">ma </w:t>
      </w:r>
      <w:r w:rsidR="0014341C">
        <w:t>ş</w:t>
      </w:r>
      <w:r>
        <w:t xml:space="preserve">ekilleri, </w:t>
      </w:r>
    </w:p>
    <w:p w:rsidR="009A74D2" w:rsidRDefault="008C03F3" w:rsidP="00933C6E">
      <w:pPr>
        <w:spacing w:after="0"/>
        <w:ind w:left="9" w:right="14"/>
      </w:pPr>
      <w:r>
        <w:t>Radyasyon ve ultraviyole ı</w:t>
      </w:r>
      <w:r w:rsidR="0014341C">
        <w:t>ş</w:t>
      </w:r>
      <w:r>
        <w:t xml:space="preserve">ınlar, </w:t>
      </w:r>
    </w:p>
    <w:p w:rsidR="009A74D2" w:rsidRDefault="008C03F3" w:rsidP="00933C6E">
      <w:pPr>
        <w:spacing w:after="0"/>
        <w:ind w:left="9" w:right="14"/>
      </w:pPr>
      <w:r>
        <w:t xml:space="preserve">Seyyar el aletlerinin kullanımı, </w:t>
      </w:r>
    </w:p>
    <w:p w:rsidR="009A74D2" w:rsidRDefault="008C03F3" w:rsidP="00933C6E">
      <w:pPr>
        <w:spacing w:after="0"/>
        <w:ind w:left="9" w:right="14"/>
      </w:pPr>
      <w:r>
        <w:t xml:space="preserve">Sabit makine ve </w:t>
      </w:r>
      <w:proofErr w:type="gramStart"/>
      <w:r>
        <w:t>tezgahların</w:t>
      </w:r>
      <w:proofErr w:type="gramEnd"/>
      <w:r>
        <w:t xml:space="preserve"> kullanımı, </w:t>
      </w:r>
    </w:p>
    <w:p w:rsidR="009A74D2" w:rsidRDefault="008C03F3" w:rsidP="00933C6E">
      <w:pPr>
        <w:spacing w:after="0"/>
        <w:ind w:left="9" w:right="14"/>
      </w:pPr>
      <w:r>
        <w:t>Hareketli eri</w:t>
      </w:r>
      <w:r w:rsidR="0014341C">
        <w:t>ş</w:t>
      </w:r>
      <w:r>
        <w:t xml:space="preserve">im </w:t>
      </w:r>
      <w:proofErr w:type="gramStart"/>
      <w:r>
        <w:t>ekipmanları</w:t>
      </w:r>
      <w:proofErr w:type="gramEnd"/>
      <w:r>
        <w:t xml:space="preserve"> (Merdivenler, platformlar), </w:t>
      </w:r>
    </w:p>
    <w:p w:rsidR="009A74D2" w:rsidRDefault="008C03F3" w:rsidP="00933C6E">
      <w:pPr>
        <w:spacing w:after="0"/>
        <w:ind w:left="9" w:right="14"/>
      </w:pPr>
      <w:r>
        <w:t xml:space="preserve">Mekanik kaldırma araçları, </w:t>
      </w:r>
    </w:p>
    <w:p w:rsidR="009A74D2" w:rsidRDefault="008C03F3" w:rsidP="00933C6E">
      <w:pPr>
        <w:spacing w:after="0"/>
        <w:ind w:left="9" w:right="14"/>
      </w:pPr>
      <w:r>
        <w:t xml:space="preserve">Ürünler, </w:t>
      </w:r>
      <w:proofErr w:type="gramStart"/>
      <w:r>
        <w:t>emisyonlar</w:t>
      </w:r>
      <w:proofErr w:type="gramEnd"/>
      <w:r>
        <w:t xml:space="preserve"> ve atıklar, </w:t>
      </w:r>
    </w:p>
    <w:p w:rsidR="009A74D2" w:rsidRDefault="008C03F3" w:rsidP="00933C6E">
      <w:pPr>
        <w:spacing w:after="0"/>
        <w:ind w:left="9" w:right="14"/>
      </w:pPr>
      <w:r>
        <w:t xml:space="preserve">Yangın, parlama ve patlama, </w:t>
      </w:r>
    </w:p>
    <w:p w:rsidR="009A74D2" w:rsidRDefault="008C03F3" w:rsidP="00933C6E">
      <w:pPr>
        <w:spacing w:after="0"/>
        <w:ind w:left="9" w:right="14"/>
      </w:pPr>
      <w:r>
        <w:t>Elle ta</w:t>
      </w:r>
      <w:r w:rsidR="0014341C">
        <w:t>ş</w:t>
      </w:r>
      <w:r>
        <w:t>ıma i</w:t>
      </w:r>
      <w:r w:rsidR="0014341C">
        <w:t>ş</w:t>
      </w:r>
      <w:r>
        <w:t xml:space="preserve">leri, </w:t>
      </w:r>
    </w:p>
    <w:p w:rsidR="009A74D2" w:rsidRDefault="008C03F3" w:rsidP="00933C6E">
      <w:pPr>
        <w:spacing w:after="0"/>
        <w:ind w:left="9" w:right="14"/>
      </w:pPr>
      <w:r>
        <w:t>Elektrik ve elektrikli aletler ile çalı</w:t>
      </w:r>
      <w:r w:rsidR="0014341C">
        <w:t>ş</w:t>
      </w:r>
      <w:r>
        <w:t xml:space="preserve">ma </w:t>
      </w:r>
    </w:p>
    <w:p w:rsidR="009A74D2" w:rsidRDefault="008C03F3" w:rsidP="00933C6E">
      <w:pPr>
        <w:spacing w:after="0"/>
        <w:ind w:left="9" w:right="14"/>
      </w:pPr>
      <w:r>
        <w:t xml:space="preserve">Basınçlı kaplar, </w:t>
      </w:r>
    </w:p>
    <w:p w:rsidR="009A74D2" w:rsidRDefault="008C03F3" w:rsidP="00933C6E">
      <w:pPr>
        <w:spacing w:after="0"/>
        <w:ind w:left="9" w:right="14"/>
      </w:pPr>
      <w:r>
        <w:t xml:space="preserve">Aydınlatma, </w:t>
      </w:r>
    </w:p>
    <w:p w:rsidR="009A74D2" w:rsidRDefault="008C03F3" w:rsidP="00933C6E">
      <w:pPr>
        <w:spacing w:after="0"/>
        <w:ind w:left="9" w:right="14"/>
      </w:pPr>
      <w:r>
        <w:t>Ekranlı araçlarla çalı</w:t>
      </w:r>
      <w:r w:rsidR="0014341C">
        <w:t>ş</w:t>
      </w:r>
      <w:r>
        <w:t xml:space="preserve">ma, </w:t>
      </w:r>
    </w:p>
    <w:p w:rsidR="009A74D2" w:rsidRDefault="008C03F3" w:rsidP="00933C6E">
      <w:pPr>
        <w:spacing w:after="0"/>
        <w:ind w:left="9" w:right="14"/>
      </w:pPr>
      <w:r>
        <w:t>Termal konfor ko</w:t>
      </w:r>
      <w:r w:rsidR="0014341C">
        <w:t>ş</w:t>
      </w:r>
      <w:r>
        <w:t xml:space="preserve">ulları (Sıcaklık, nem, havalandırma), </w:t>
      </w:r>
    </w:p>
    <w:p w:rsidR="009A74D2" w:rsidRDefault="008C03F3" w:rsidP="00933C6E">
      <w:pPr>
        <w:spacing w:after="0"/>
        <w:ind w:left="9" w:right="14"/>
      </w:pPr>
      <w:r>
        <w:t>Kimyasal faktörler (</w:t>
      </w:r>
      <w:proofErr w:type="spellStart"/>
      <w:r>
        <w:t>Toksik</w:t>
      </w:r>
      <w:proofErr w:type="spellEnd"/>
      <w:r>
        <w:t xml:space="preserve"> gaz ve buharlar, organik </w:t>
      </w:r>
      <w:proofErr w:type="spellStart"/>
      <w:r>
        <w:t>solventler</w:t>
      </w:r>
      <w:proofErr w:type="spellEnd"/>
      <w:r>
        <w:t xml:space="preserve"> ve tozlar), </w:t>
      </w:r>
    </w:p>
    <w:p w:rsidR="009A74D2" w:rsidRDefault="008C03F3" w:rsidP="00933C6E">
      <w:pPr>
        <w:spacing w:after="0"/>
        <w:ind w:left="9" w:right="14"/>
      </w:pPr>
      <w:r>
        <w:t xml:space="preserve">Biyolojik Ajanlar (Mikroorganizmalar, bakteriler, virüsler), </w:t>
      </w:r>
    </w:p>
    <w:p w:rsidR="009A74D2" w:rsidRDefault="008C03F3" w:rsidP="00933C6E">
      <w:pPr>
        <w:spacing w:after="0"/>
        <w:ind w:left="9" w:right="14"/>
      </w:pPr>
      <w:r>
        <w:t>Rutin çalı</w:t>
      </w:r>
      <w:r w:rsidR="0014341C">
        <w:t>ş</w:t>
      </w:r>
      <w:r>
        <w:t xml:space="preserve">ma, </w:t>
      </w:r>
    </w:p>
    <w:p w:rsidR="009A74D2" w:rsidRDefault="008C03F3" w:rsidP="00933C6E">
      <w:pPr>
        <w:spacing w:after="0"/>
        <w:ind w:left="9" w:right="14"/>
      </w:pPr>
      <w:r>
        <w:t>İ</w:t>
      </w:r>
      <w:r w:rsidR="0014341C">
        <w:t>ş</w:t>
      </w:r>
      <w:r>
        <w:t>yeri yerle</w:t>
      </w:r>
      <w:r w:rsidR="0014341C">
        <w:t>ş</w:t>
      </w:r>
      <w:r>
        <w:t xml:space="preserve">im planı, </w:t>
      </w:r>
    </w:p>
    <w:p w:rsidR="009A74D2" w:rsidRDefault="008C03F3" w:rsidP="00933C6E">
      <w:pPr>
        <w:spacing w:after="0"/>
        <w:ind w:left="9" w:right="14"/>
      </w:pPr>
      <w:r>
        <w:t>İ</w:t>
      </w:r>
      <w:r w:rsidR="0014341C">
        <w:t>ş</w:t>
      </w:r>
      <w:r>
        <w:t xml:space="preserve"> stresi, </w:t>
      </w:r>
    </w:p>
    <w:p w:rsidR="009A74D2" w:rsidRDefault="008C03F3" w:rsidP="00933C6E">
      <w:pPr>
        <w:spacing w:after="0"/>
        <w:ind w:left="9" w:right="14"/>
      </w:pPr>
      <w:r>
        <w:t>Kapalı yerlerde çalı</w:t>
      </w:r>
      <w:r w:rsidR="0014341C">
        <w:t>ş</w:t>
      </w:r>
      <w:r>
        <w:t xml:space="preserve">ma, </w:t>
      </w:r>
    </w:p>
    <w:p w:rsidR="009A74D2" w:rsidRDefault="008C03F3" w:rsidP="00933C6E">
      <w:pPr>
        <w:spacing w:after="0"/>
        <w:ind w:left="9" w:right="14"/>
      </w:pPr>
      <w:r>
        <w:lastRenderedPageBreak/>
        <w:t>Yalnız çalı</w:t>
      </w:r>
      <w:r w:rsidR="0014341C">
        <w:t>ş</w:t>
      </w:r>
      <w:r>
        <w:t xml:space="preserve">ma, </w:t>
      </w:r>
    </w:p>
    <w:p w:rsidR="009A74D2" w:rsidRDefault="008C03F3" w:rsidP="00933C6E">
      <w:pPr>
        <w:spacing w:after="0"/>
        <w:ind w:left="9" w:right="14"/>
      </w:pPr>
      <w:r>
        <w:t>Motorlu araçların kullanımı, ta</w:t>
      </w:r>
      <w:r w:rsidR="0014341C">
        <w:t>ş</w:t>
      </w:r>
      <w:r>
        <w:t xml:space="preserve">ımacılık ve yollar, </w:t>
      </w:r>
    </w:p>
    <w:p w:rsidR="009A74D2" w:rsidRDefault="008C03F3" w:rsidP="00933C6E">
      <w:pPr>
        <w:spacing w:after="0"/>
        <w:ind w:left="9" w:right="14"/>
      </w:pPr>
      <w:r>
        <w:t>Su üzerinde veya yakınında çalı</w:t>
      </w:r>
      <w:r w:rsidR="0014341C">
        <w:t>ş</w:t>
      </w:r>
      <w:r>
        <w:t xml:space="preserve">ma, </w:t>
      </w:r>
    </w:p>
    <w:p w:rsidR="009A74D2" w:rsidRDefault="0014341C" w:rsidP="00933C6E">
      <w:pPr>
        <w:spacing w:after="0"/>
        <w:ind w:left="9" w:right="14"/>
      </w:pPr>
      <w:r>
        <w:t>Ş</w:t>
      </w:r>
      <w:r w:rsidR="008C03F3">
        <w:t xml:space="preserve">iddet, hakaret veya tacize maruz kalma, </w:t>
      </w:r>
    </w:p>
    <w:p w:rsidR="009A74D2" w:rsidRDefault="008C03F3" w:rsidP="00933C6E">
      <w:pPr>
        <w:spacing w:after="0"/>
        <w:ind w:left="9" w:right="14"/>
      </w:pPr>
      <w:r>
        <w:t>İstenmeyen insan davranı</w:t>
      </w:r>
      <w:r w:rsidR="0014341C">
        <w:t>ş</w:t>
      </w:r>
      <w:r>
        <w:t>ları (Dikkatsizlik, yorgunluk, aldırmazlık, anlama güçlüğü, öfke, kavga etmek), İ</w:t>
      </w:r>
      <w:r w:rsidR="0014341C">
        <w:t>ş</w:t>
      </w:r>
      <w:r>
        <w:t>yeri ko</w:t>
      </w:r>
      <w:r w:rsidR="0014341C">
        <w:t>ş</w:t>
      </w:r>
      <w:r>
        <w:t xml:space="preserve">ullarına göre diğer tehlike kaynakları. </w:t>
      </w:r>
    </w:p>
    <w:p w:rsidR="009A74D2" w:rsidRDefault="008C03F3" w:rsidP="00933C6E">
      <w:pPr>
        <w:spacing w:after="0"/>
        <w:ind w:left="9" w:right="14"/>
      </w:pPr>
      <w:r>
        <w:t>Ate</w:t>
      </w:r>
      <w:r w:rsidR="0014341C">
        <w:t>ş</w:t>
      </w:r>
      <w:r>
        <w:t>li ve yanıcı ortamda çalı</w:t>
      </w:r>
      <w:r w:rsidR="0014341C">
        <w:t>ş</w:t>
      </w:r>
      <w:r>
        <w:t xml:space="preserve">ma </w:t>
      </w:r>
    </w:p>
    <w:p w:rsidR="009A74D2" w:rsidRDefault="008C03F3" w:rsidP="00933C6E">
      <w:pPr>
        <w:spacing w:after="0"/>
        <w:ind w:left="9" w:right="14"/>
      </w:pPr>
      <w:proofErr w:type="spellStart"/>
      <w:r>
        <w:t>Mobbing</w:t>
      </w:r>
      <w:proofErr w:type="spellEnd"/>
      <w:r>
        <w:t xml:space="preserve"> </w:t>
      </w:r>
    </w:p>
    <w:p w:rsidR="009A74D2" w:rsidRDefault="008C03F3" w:rsidP="00933C6E">
      <w:pPr>
        <w:spacing w:after="0"/>
        <w:ind w:left="9" w:right="14"/>
      </w:pPr>
      <w:proofErr w:type="spellStart"/>
      <w:r>
        <w:t>Psiko</w:t>
      </w:r>
      <w:proofErr w:type="spellEnd"/>
      <w:r>
        <w:t xml:space="preserve"> -Sosyal faktörler </w:t>
      </w:r>
    </w:p>
    <w:p w:rsidR="009A74D2" w:rsidRDefault="008C03F3" w:rsidP="00933C6E">
      <w:pPr>
        <w:spacing w:after="0" w:line="259" w:lineRule="auto"/>
        <w:ind w:left="0" w:right="0" w:firstLine="0"/>
      </w:pPr>
      <w:r>
        <w:rPr>
          <w:b/>
        </w:rPr>
        <w:t xml:space="preserve"> </w:t>
      </w:r>
    </w:p>
    <w:p w:rsidR="009A74D2" w:rsidRDefault="008C03F3" w:rsidP="00933C6E">
      <w:pPr>
        <w:spacing w:after="0" w:line="259" w:lineRule="auto"/>
        <w:ind w:left="0" w:right="0" w:firstLine="0"/>
      </w:pPr>
      <w:r>
        <w:rPr>
          <w:b/>
        </w:rPr>
        <w:t xml:space="preserve"> </w:t>
      </w:r>
    </w:p>
    <w:p w:rsidR="009A74D2" w:rsidRDefault="008C03F3" w:rsidP="00933C6E">
      <w:pPr>
        <w:numPr>
          <w:ilvl w:val="0"/>
          <w:numId w:val="36"/>
        </w:numPr>
        <w:spacing w:after="0" w:line="270" w:lineRule="auto"/>
        <w:ind w:right="0" w:hanging="252"/>
      </w:pPr>
      <w:r>
        <w:rPr>
          <w:b/>
        </w:rPr>
        <w:t xml:space="preserve">Risk Analizi </w:t>
      </w:r>
    </w:p>
    <w:p w:rsidR="009A74D2" w:rsidRDefault="008C03F3" w:rsidP="00933C6E">
      <w:pPr>
        <w:spacing w:after="0"/>
        <w:ind w:left="9" w:right="14"/>
      </w:pPr>
      <w:r>
        <w:t xml:space="preserve">Risk analizi ile (d) bendinde belirlenen </w:t>
      </w:r>
      <w:r w:rsidR="0014341C">
        <w:t>tehlikelerin verebileceği</w:t>
      </w:r>
      <w:r>
        <w:t xml:space="preserve"> zarar, hasar veya yaralanmanın </w:t>
      </w:r>
      <w:r w:rsidR="0014341C">
        <w:t>ş</w:t>
      </w:r>
      <w:r>
        <w:t>iddeti ve bu zarar, hasar veya yaralanmanın ortaya çıkma olasılığı belirlenir. Risk analizinde, tehlikeye maruz kalan ki</w:t>
      </w:r>
      <w:r w:rsidR="0014341C">
        <w:t>ş</w:t>
      </w:r>
      <w:r>
        <w:t xml:space="preserve">i sayısı, tehlikeye </w:t>
      </w:r>
      <w:proofErr w:type="spellStart"/>
      <w:r>
        <w:t>maruziyet</w:t>
      </w:r>
      <w:proofErr w:type="spellEnd"/>
      <w:r>
        <w:t xml:space="preserve"> süresi, ki</w:t>
      </w:r>
      <w:r w:rsidR="0014341C">
        <w:t>ş</w:t>
      </w:r>
      <w:r>
        <w:t>isel koruyucuların sağladığı korunma ve güvensiz davranı</w:t>
      </w:r>
      <w:r w:rsidR="0014341C">
        <w:t>ş</w:t>
      </w:r>
      <w:r>
        <w:t xml:space="preserve">lar gibi unsurlar dikkate alınır. </w:t>
      </w:r>
    </w:p>
    <w:p w:rsidR="009A74D2" w:rsidRDefault="008C03F3" w:rsidP="00933C6E">
      <w:pPr>
        <w:spacing w:after="0" w:line="259" w:lineRule="auto"/>
        <w:ind w:left="0" w:right="0" w:firstLine="0"/>
      </w:pPr>
      <w:r>
        <w:rPr>
          <w:b/>
        </w:rPr>
        <w:t xml:space="preserve"> </w:t>
      </w:r>
    </w:p>
    <w:p w:rsidR="009A74D2" w:rsidRDefault="008C03F3" w:rsidP="00933C6E">
      <w:pPr>
        <w:numPr>
          <w:ilvl w:val="0"/>
          <w:numId w:val="36"/>
        </w:numPr>
        <w:spacing w:after="0" w:line="270" w:lineRule="auto"/>
        <w:ind w:right="0" w:hanging="252"/>
      </w:pPr>
      <w:r>
        <w:rPr>
          <w:b/>
        </w:rPr>
        <w:t xml:space="preserve">Risk Değerlendirmesi </w:t>
      </w:r>
    </w:p>
    <w:p w:rsidR="009A74D2" w:rsidRDefault="008C03F3" w:rsidP="00933C6E">
      <w:pPr>
        <w:spacing w:after="0"/>
        <w:ind w:left="9" w:right="14"/>
      </w:pPr>
      <w:r>
        <w:t xml:space="preserve">Risk değerlendirmesinde, (e) bendinde belirlenen risklerin ağırlık oranları hesaplanarak derecelendirme yapılır ve önlem alınmasının gerekli olup olmadığına karar verilir.  </w:t>
      </w:r>
    </w:p>
    <w:p w:rsidR="009A74D2" w:rsidRDefault="008C03F3" w:rsidP="00933C6E">
      <w:pPr>
        <w:spacing w:after="0" w:line="259" w:lineRule="auto"/>
        <w:ind w:left="0" w:right="0" w:firstLine="0"/>
      </w:pPr>
      <w:r>
        <w:t xml:space="preserve"> </w:t>
      </w:r>
    </w:p>
    <w:p w:rsidR="009A74D2" w:rsidRPr="00551143" w:rsidRDefault="008C03F3" w:rsidP="00933C6E">
      <w:pPr>
        <w:numPr>
          <w:ilvl w:val="0"/>
          <w:numId w:val="36"/>
        </w:numPr>
        <w:spacing w:after="0" w:line="270" w:lineRule="auto"/>
        <w:ind w:right="0" w:hanging="252"/>
      </w:pPr>
      <w:r>
        <w:rPr>
          <w:b/>
        </w:rPr>
        <w:t xml:space="preserve">Önlemlerin Belirlenmesi </w:t>
      </w:r>
    </w:p>
    <w:p w:rsidR="00551143" w:rsidRDefault="00551143" w:rsidP="00933C6E">
      <w:pPr>
        <w:spacing w:after="0" w:line="270" w:lineRule="auto"/>
        <w:ind w:right="0"/>
      </w:pPr>
    </w:p>
    <w:p w:rsidR="00551143" w:rsidRDefault="00551143" w:rsidP="00933C6E">
      <w:pPr>
        <w:spacing w:after="0"/>
        <w:ind w:left="9" w:right="14"/>
      </w:pPr>
      <w:r>
        <w:t xml:space="preserve">İş sağlığı ve güvenliği yönetmeliğinin 6 </w:t>
      </w:r>
      <w:proofErr w:type="spellStart"/>
      <w:r>
        <w:t>ncı</w:t>
      </w:r>
      <w:proofErr w:type="spellEnd"/>
      <w:r>
        <w:t xml:space="preserve"> maddesinin (b) bendinde belirlenen genel yaklaşım çerçevesinde, ilgili mevzuat ve işyeri </w:t>
      </w:r>
      <w:proofErr w:type="gramStart"/>
      <w:r>
        <w:t>koşulları  dikkate</w:t>
      </w:r>
      <w:proofErr w:type="gramEnd"/>
      <w:r>
        <w:t xml:space="preserve"> alınarak alınması gerekli önlemlere karar verilir. </w:t>
      </w:r>
    </w:p>
    <w:p w:rsidR="00551143" w:rsidRDefault="00551143" w:rsidP="00933C6E">
      <w:pPr>
        <w:spacing w:after="0"/>
        <w:ind w:left="9" w:right="14"/>
      </w:pPr>
      <w:r>
        <w:t xml:space="preserve">İşyerindeki riskleri kontrol altına alma yöntemleri, önceliğin derecesine göre ve en öncelikli olandan daha az öncelikli olana doğru sıralanmak üzere aşağıdaki gibi olmalıdır: </w:t>
      </w:r>
    </w:p>
    <w:p w:rsidR="00551143" w:rsidRDefault="00551143" w:rsidP="00933C6E">
      <w:pPr>
        <w:pStyle w:val="ListeParagraf"/>
        <w:numPr>
          <w:ilvl w:val="0"/>
          <w:numId w:val="47"/>
        </w:numPr>
        <w:spacing w:after="0"/>
        <w:ind w:right="14"/>
      </w:pPr>
      <w:r>
        <w:t xml:space="preserve">Riskleri kaynağında yok etmeye çalışmak, </w:t>
      </w:r>
    </w:p>
    <w:p w:rsidR="00551143" w:rsidRDefault="00551143" w:rsidP="00933C6E">
      <w:pPr>
        <w:pStyle w:val="ListeParagraf"/>
        <w:numPr>
          <w:ilvl w:val="0"/>
          <w:numId w:val="47"/>
        </w:numPr>
        <w:spacing w:after="0"/>
        <w:ind w:right="14"/>
      </w:pPr>
      <w:r>
        <w:t xml:space="preserve">Tehlikeli olanı, daha az tehlikeli olanla değiştirmek, </w:t>
      </w:r>
    </w:p>
    <w:p w:rsidR="00551143" w:rsidRDefault="00551143" w:rsidP="00933C6E">
      <w:pPr>
        <w:pStyle w:val="ListeParagraf"/>
        <w:numPr>
          <w:ilvl w:val="0"/>
          <w:numId w:val="47"/>
        </w:numPr>
        <w:spacing w:after="0"/>
        <w:ind w:right="2611"/>
      </w:pPr>
      <w:r>
        <w:t>Toplu koruma önlemlerini, kişisel korunma önlemlerine tercih etmek,</w:t>
      </w:r>
    </w:p>
    <w:p w:rsidR="00551143" w:rsidRDefault="00551143" w:rsidP="00933C6E">
      <w:pPr>
        <w:pStyle w:val="ListeParagraf"/>
        <w:numPr>
          <w:ilvl w:val="0"/>
          <w:numId w:val="47"/>
        </w:numPr>
        <w:spacing w:after="0"/>
        <w:ind w:right="2611"/>
      </w:pPr>
      <w:r>
        <w:t xml:space="preserve">Mühendislik önlemlerini uygulamak, </w:t>
      </w:r>
    </w:p>
    <w:p w:rsidR="00551143" w:rsidRDefault="00551143" w:rsidP="00933C6E">
      <w:pPr>
        <w:pStyle w:val="ListeParagraf"/>
        <w:numPr>
          <w:ilvl w:val="0"/>
          <w:numId w:val="47"/>
        </w:numPr>
        <w:spacing w:after="0"/>
        <w:ind w:right="2611"/>
      </w:pPr>
      <w:proofErr w:type="gramStart"/>
      <w:r>
        <w:t xml:space="preserve">Ergonomik yaklaşımlardan yararlanmak.  </w:t>
      </w:r>
      <w:proofErr w:type="gramEnd"/>
    </w:p>
    <w:p w:rsidR="00551143" w:rsidRPr="00551143" w:rsidRDefault="00551143" w:rsidP="00933C6E">
      <w:pPr>
        <w:spacing w:after="0" w:line="270" w:lineRule="auto"/>
        <w:ind w:left="261" w:right="0" w:firstLine="0"/>
      </w:pPr>
    </w:p>
    <w:p w:rsidR="009A74D2" w:rsidRDefault="008C03F3" w:rsidP="00933C6E">
      <w:pPr>
        <w:numPr>
          <w:ilvl w:val="0"/>
          <w:numId w:val="36"/>
        </w:numPr>
        <w:spacing w:after="0" w:line="270" w:lineRule="auto"/>
        <w:ind w:right="0" w:hanging="252"/>
      </w:pPr>
      <w:r w:rsidRPr="00551143">
        <w:rPr>
          <w:b/>
        </w:rPr>
        <w:t xml:space="preserve">Risk Değerlendirme Raporu Hazırlanması </w:t>
      </w:r>
    </w:p>
    <w:p w:rsidR="009A74D2" w:rsidRDefault="008C03F3" w:rsidP="00933C6E">
      <w:pPr>
        <w:spacing w:after="0"/>
        <w:ind w:left="9" w:right="14"/>
      </w:pPr>
      <w:r>
        <w:t>Risk değerlendirme raporunda, a</w:t>
      </w:r>
      <w:r w:rsidR="0014341C">
        <w:t>ş</w:t>
      </w:r>
      <w:r>
        <w:t xml:space="preserve">ağıdaki hususlar yer almalıdır: </w:t>
      </w:r>
    </w:p>
    <w:p w:rsidR="009A74D2" w:rsidRDefault="00551143" w:rsidP="00933C6E">
      <w:pPr>
        <w:spacing w:after="0"/>
        <w:ind w:left="9" w:right="14"/>
      </w:pPr>
      <w:r>
        <w:t xml:space="preserve">- </w:t>
      </w:r>
      <w:r w:rsidR="008C03F3">
        <w:t>Yapılan i</w:t>
      </w:r>
      <w:r w:rsidR="0014341C">
        <w:t>ş</w:t>
      </w:r>
      <w:r w:rsidR="008C03F3">
        <w:t xml:space="preserve">in tanımlanması, </w:t>
      </w:r>
    </w:p>
    <w:p w:rsidR="009A74D2" w:rsidRDefault="00551143" w:rsidP="00933C6E">
      <w:pPr>
        <w:spacing w:after="0"/>
        <w:ind w:left="9" w:right="14"/>
      </w:pPr>
      <w:r>
        <w:t xml:space="preserve">- </w:t>
      </w:r>
      <w:r w:rsidR="008C03F3">
        <w:t xml:space="preserve">Mevcut riskler, </w:t>
      </w:r>
    </w:p>
    <w:p w:rsidR="009A74D2" w:rsidRDefault="00551143" w:rsidP="00933C6E">
      <w:pPr>
        <w:spacing w:after="0"/>
        <w:ind w:left="9" w:right="14"/>
      </w:pPr>
      <w:r>
        <w:t xml:space="preserve">- </w:t>
      </w:r>
      <w:r w:rsidR="008C03F3">
        <w:t>Risklerden etkilenen çalı</w:t>
      </w:r>
      <w:r w:rsidR="0014341C">
        <w:t>ş</w:t>
      </w:r>
      <w:r w:rsidR="008C03F3">
        <w:t xml:space="preserve">anların listesi, </w:t>
      </w:r>
    </w:p>
    <w:p w:rsidR="009A74D2" w:rsidRDefault="00551143" w:rsidP="00933C6E">
      <w:pPr>
        <w:spacing w:after="0"/>
        <w:ind w:left="9" w:right="14"/>
      </w:pPr>
      <w:r>
        <w:t xml:space="preserve">- </w:t>
      </w:r>
      <w:r w:rsidR="008C03F3">
        <w:t xml:space="preserve">Zarar, hasar veya yaralanmanın </w:t>
      </w:r>
      <w:r w:rsidR="0014341C">
        <w:t>ş</w:t>
      </w:r>
      <w:r w:rsidR="008C03F3">
        <w:t xml:space="preserve">iddeti, </w:t>
      </w:r>
    </w:p>
    <w:p w:rsidR="00551143" w:rsidRDefault="00551143" w:rsidP="00933C6E">
      <w:pPr>
        <w:spacing w:after="0"/>
        <w:ind w:left="9" w:right="4506"/>
      </w:pPr>
      <w:r>
        <w:t xml:space="preserve">- </w:t>
      </w:r>
      <w:r w:rsidR="008C03F3">
        <w:t xml:space="preserve">Zarar, hasar veya yaralanmanın meydana gelme olasılığı, </w:t>
      </w:r>
      <w:r>
        <w:t xml:space="preserve">- - </w:t>
      </w:r>
      <w:r w:rsidR="008C03F3">
        <w:t>Risk değerlendirmesi</w:t>
      </w:r>
      <w:r>
        <w:t>nin sonuçları (Risk düzeyleri)</w:t>
      </w:r>
    </w:p>
    <w:p w:rsidR="009A74D2" w:rsidRDefault="00551143" w:rsidP="00933C6E">
      <w:pPr>
        <w:spacing w:after="0"/>
        <w:ind w:left="9" w:right="4506"/>
      </w:pPr>
      <w:proofErr w:type="gramStart"/>
      <w:r>
        <w:t xml:space="preserve">- </w:t>
      </w:r>
      <w:r w:rsidR="008C03F3">
        <w:t xml:space="preserve">Alınması gerekli kontrol önlemleri. </w:t>
      </w:r>
      <w:proofErr w:type="gramEnd"/>
    </w:p>
    <w:p w:rsidR="009A74D2" w:rsidRDefault="00551143" w:rsidP="00933C6E">
      <w:pPr>
        <w:spacing w:after="0"/>
        <w:ind w:left="9" w:right="14"/>
      </w:pPr>
      <w:r>
        <w:t xml:space="preserve">- </w:t>
      </w:r>
      <w:r w:rsidR="008C03F3">
        <w:t>Risk değerlendirme raporunda, risk değerlendirmesini yapan ki</w:t>
      </w:r>
      <w:r w:rsidR="0014341C">
        <w:t>ş</w:t>
      </w:r>
      <w:r w:rsidR="008C03F3">
        <w:t xml:space="preserve">ilerin ad, </w:t>
      </w:r>
      <w:proofErr w:type="spellStart"/>
      <w:r w:rsidR="008C03F3">
        <w:t>soyad</w:t>
      </w:r>
      <w:proofErr w:type="spellEnd"/>
      <w:r w:rsidR="008C03F3">
        <w:t xml:space="preserve"> ve imzaları ile risk değerlendirmesinin yapıldığı tarih belirtilir. </w:t>
      </w:r>
    </w:p>
    <w:p w:rsidR="009A74D2" w:rsidRDefault="00551143" w:rsidP="00933C6E">
      <w:pPr>
        <w:spacing w:after="0"/>
        <w:ind w:left="9" w:right="14"/>
      </w:pPr>
      <w:r>
        <w:t xml:space="preserve">- </w:t>
      </w:r>
      <w:r w:rsidR="008C03F3">
        <w:t>İ</w:t>
      </w:r>
      <w:r w:rsidR="0014341C">
        <w:t>ş</w:t>
      </w:r>
      <w:r w:rsidR="008C03F3">
        <w:t>veren tarafından, risk değerlendirmesi bulgularının kaydedilmesinde kullanılacak ve risk değerlendirme raporuna temel olacak bilgileri içeren örnek risk değerlendirme formu bu tebliğ ekinde verilmi</w:t>
      </w:r>
      <w:r w:rsidR="0014341C">
        <w:t>ş</w:t>
      </w:r>
      <w:r w:rsidR="008C03F3">
        <w:t xml:space="preserve">tir. </w:t>
      </w:r>
    </w:p>
    <w:p w:rsidR="009A74D2" w:rsidRDefault="008C03F3" w:rsidP="00933C6E">
      <w:pPr>
        <w:spacing w:after="0" w:line="259" w:lineRule="auto"/>
        <w:ind w:left="0" w:right="0" w:firstLine="0"/>
      </w:pPr>
      <w:r>
        <w:t xml:space="preserve"> </w:t>
      </w:r>
    </w:p>
    <w:p w:rsidR="009A74D2" w:rsidRDefault="008C03F3" w:rsidP="00933C6E">
      <w:pPr>
        <w:spacing w:after="0" w:line="270" w:lineRule="auto"/>
        <w:ind w:right="0" w:hanging="10"/>
      </w:pPr>
      <w:r>
        <w:rPr>
          <w:b/>
        </w:rPr>
        <w:t xml:space="preserve">I) Denetim, İzleme ve Gözden Geçirme </w:t>
      </w:r>
    </w:p>
    <w:p w:rsidR="009A74D2" w:rsidRDefault="008C03F3" w:rsidP="00933C6E">
      <w:pPr>
        <w:spacing w:after="0"/>
        <w:ind w:left="9" w:right="14"/>
      </w:pPr>
      <w:r>
        <w:t>İ</w:t>
      </w:r>
      <w:r w:rsidR="0014341C">
        <w:t>ş</w:t>
      </w:r>
      <w:r>
        <w:t>yerinde gerçekle</w:t>
      </w:r>
      <w:r w:rsidR="0014341C">
        <w:t>ş</w:t>
      </w:r>
      <w:r>
        <w:t>tirilen risk yönetiminin tüm a</w:t>
      </w:r>
      <w:r w:rsidR="0014341C">
        <w:t>ş</w:t>
      </w:r>
      <w:r>
        <w:t xml:space="preserve">amaları ve uygulanması düzenli olarak denetlenir, izlenir ve aksayan yönler yeniden gözden geçirilir. </w:t>
      </w:r>
    </w:p>
    <w:p w:rsidR="009A74D2" w:rsidRDefault="008C03F3" w:rsidP="00933C6E">
      <w:pPr>
        <w:spacing w:after="0" w:line="259" w:lineRule="auto"/>
        <w:ind w:right="0" w:firstLine="0"/>
      </w:pPr>
      <w:r>
        <w:rPr>
          <w:b/>
        </w:rPr>
        <w:t xml:space="preserve"> </w:t>
      </w:r>
    </w:p>
    <w:p w:rsidR="00933C6E" w:rsidRDefault="00933C6E" w:rsidP="00933C6E">
      <w:pPr>
        <w:spacing w:after="0" w:line="270" w:lineRule="auto"/>
        <w:ind w:right="0" w:hanging="10"/>
        <w:rPr>
          <w:b/>
        </w:rPr>
      </w:pPr>
    </w:p>
    <w:p w:rsidR="00933C6E" w:rsidRDefault="00933C6E" w:rsidP="00933C6E">
      <w:pPr>
        <w:spacing w:after="0" w:line="270" w:lineRule="auto"/>
        <w:ind w:right="0" w:hanging="10"/>
        <w:rPr>
          <w:b/>
        </w:rPr>
      </w:pPr>
    </w:p>
    <w:p w:rsidR="009A74D2" w:rsidRDefault="008C03F3" w:rsidP="00933C6E">
      <w:pPr>
        <w:spacing w:after="0" w:line="270" w:lineRule="auto"/>
        <w:ind w:right="0" w:hanging="10"/>
      </w:pPr>
      <w:r>
        <w:rPr>
          <w:b/>
        </w:rPr>
        <w:lastRenderedPageBreak/>
        <w:t xml:space="preserve">Risk değerlendirmesini yapacak personel </w:t>
      </w:r>
    </w:p>
    <w:p w:rsidR="009A74D2" w:rsidRDefault="008C03F3" w:rsidP="00933C6E">
      <w:pPr>
        <w:spacing w:after="0" w:line="259" w:lineRule="auto"/>
        <w:ind w:right="0" w:firstLine="0"/>
      </w:pPr>
      <w:r>
        <w:rPr>
          <w:b/>
        </w:rPr>
        <w:t xml:space="preserve"> </w:t>
      </w:r>
    </w:p>
    <w:p w:rsidR="009A74D2" w:rsidRDefault="008C03F3" w:rsidP="00933C6E">
      <w:pPr>
        <w:spacing w:after="0"/>
        <w:ind w:left="9" w:right="14"/>
      </w:pPr>
      <w:r>
        <w:rPr>
          <w:sz w:val="21"/>
        </w:rPr>
        <w:t>(2)</w:t>
      </w:r>
      <w:r>
        <w:rPr>
          <w:rFonts w:ascii="Arial" w:eastAsia="Arial" w:hAnsi="Arial" w:cs="Arial"/>
          <w:sz w:val="21"/>
        </w:rPr>
        <w:t xml:space="preserve"> </w:t>
      </w:r>
      <w:r>
        <w:rPr>
          <w:rFonts w:ascii="Arial" w:eastAsia="Arial" w:hAnsi="Arial" w:cs="Arial"/>
          <w:sz w:val="21"/>
        </w:rPr>
        <w:tab/>
      </w:r>
      <w:r>
        <w:t>Risk değerlendirmesi, i</w:t>
      </w:r>
      <w:r w:rsidR="0014341C">
        <w:t>ş</w:t>
      </w:r>
      <w:r>
        <w:t>verenin olu</w:t>
      </w:r>
      <w:r w:rsidR="0014341C">
        <w:t>ş</w:t>
      </w:r>
      <w:r>
        <w:t>turduğu bir ekip tarafından gerçekle</w:t>
      </w:r>
      <w:r w:rsidR="0014341C">
        <w:t>ş</w:t>
      </w:r>
      <w:r>
        <w:t>tirilir. Risk değerlendirmesi ekibi a</w:t>
      </w:r>
      <w:r w:rsidR="0014341C">
        <w:t>ş</w:t>
      </w:r>
      <w:r>
        <w:t>ağıdakilerden olu</w:t>
      </w:r>
      <w:r w:rsidR="0014341C">
        <w:t>ş</w:t>
      </w:r>
      <w:r>
        <w:t xml:space="preserve">ur. </w:t>
      </w:r>
    </w:p>
    <w:p w:rsidR="009A74D2" w:rsidRDefault="008C03F3" w:rsidP="00933C6E">
      <w:pPr>
        <w:numPr>
          <w:ilvl w:val="0"/>
          <w:numId w:val="37"/>
        </w:numPr>
        <w:spacing w:after="0"/>
        <w:ind w:right="1495"/>
      </w:pPr>
      <w:proofErr w:type="gramStart"/>
      <w:r>
        <w:t>İ</w:t>
      </w:r>
      <w:r w:rsidR="0014341C">
        <w:t>ş</w:t>
      </w:r>
      <w:r>
        <w:t>veren veya i</w:t>
      </w:r>
      <w:r w:rsidR="0014341C">
        <w:t>ş</w:t>
      </w:r>
      <w:r>
        <w:t xml:space="preserve">veren vekili. </w:t>
      </w:r>
      <w:proofErr w:type="gramEnd"/>
    </w:p>
    <w:p w:rsidR="009A74D2" w:rsidRDefault="008C03F3" w:rsidP="00933C6E">
      <w:pPr>
        <w:numPr>
          <w:ilvl w:val="0"/>
          <w:numId w:val="37"/>
        </w:numPr>
        <w:spacing w:after="0"/>
        <w:ind w:right="1495"/>
      </w:pPr>
      <w:r>
        <w:t>İ</w:t>
      </w:r>
      <w:r w:rsidR="0014341C">
        <w:t>ş</w:t>
      </w:r>
      <w:r>
        <w:t>yerinde sağlık ve güvenlik hizmetini yürüten i</w:t>
      </w:r>
      <w:r w:rsidR="0014341C">
        <w:t>ş</w:t>
      </w:r>
      <w:r>
        <w:t xml:space="preserve"> güvenliği uzmanları ile i</w:t>
      </w:r>
      <w:r w:rsidR="0014341C">
        <w:t>ş</w:t>
      </w:r>
      <w:r>
        <w:t xml:space="preserve">yeri hekimleri. </w:t>
      </w:r>
      <w:r>
        <w:rPr>
          <w:sz w:val="21"/>
        </w:rPr>
        <w:t>c)</w:t>
      </w:r>
      <w:r>
        <w:rPr>
          <w:rFonts w:ascii="Arial" w:eastAsia="Arial" w:hAnsi="Arial" w:cs="Arial"/>
          <w:sz w:val="21"/>
        </w:rPr>
        <w:t xml:space="preserve"> </w:t>
      </w:r>
      <w:r>
        <w:t>İ</w:t>
      </w:r>
      <w:r w:rsidR="0014341C">
        <w:t>ş</w:t>
      </w:r>
      <w:r>
        <w:t>yerindeki çalı</w:t>
      </w:r>
      <w:r w:rsidR="0014341C">
        <w:t>ş</w:t>
      </w:r>
      <w:r>
        <w:t xml:space="preserve">an temsilcileri, </w:t>
      </w:r>
    </w:p>
    <w:p w:rsidR="009A74D2" w:rsidRDefault="008C03F3" w:rsidP="00933C6E">
      <w:pPr>
        <w:numPr>
          <w:ilvl w:val="0"/>
          <w:numId w:val="38"/>
        </w:numPr>
        <w:spacing w:after="0"/>
        <w:ind w:right="14"/>
      </w:pPr>
      <w:proofErr w:type="gramStart"/>
      <w:r>
        <w:t>İ</w:t>
      </w:r>
      <w:r w:rsidR="0014341C">
        <w:t>ş</w:t>
      </w:r>
      <w:r>
        <w:t xml:space="preserve">yerindeki destek elemanları. </w:t>
      </w:r>
      <w:proofErr w:type="gramEnd"/>
    </w:p>
    <w:p w:rsidR="009A74D2" w:rsidRDefault="008C03F3" w:rsidP="00933C6E">
      <w:pPr>
        <w:numPr>
          <w:ilvl w:val="0"/>
          <w:numId w:val="38"/>
        </w:numPr>
        <w:spacing w:after="0"/>
        <w:ind w:right="14"/>
      </w:pPr>
      <w:r>
        <w:t>İ</w:t>
      </w:r>
      <w:r w:rsidR="0014341C">
        <w:t>ş</w:t>
      </w:r>
      <w:r>
        <w:t xml:space="preserve">yerindeki bütün birimleri temsil edecek </w:t>
      </w:r>
      <w:r w:rsidR="0014341C">
        <w:t>ş</w:t>
      </w:r>
      <w:r>
        <w:t>ekilde belirlenen ve i</w:t>
      </w:r>
      <w:r w:rsidR="0014341C">
        <w:t>ş</w:t>
      </w:r>
      <w:r>
        <w:t>yerinde yürütülen çalı</w:t>
      </w:r>
      <w:r w:rsidR="0014341C">
        <w:t>ş</w:t>
      </w:r>
      <w:r>
        <w:t>malar, mevcut veya muhtemel tehlike kaynaklan ile riskler konusunda bilgi sahibi çalı</w:t>
      </w:r>
      <w:r w:rsidR="0014341C">
        <w:t>ş</w:t>
      </w:r>
      <w:r>
        <w:t xml:space="preserve">anlar. </w:t>
      </w:r>
    </w:p>
    <w:p w:rsidR="009A74D2" w:rsidRDefault="008C03F3" w:rsidP="00933C6E">
      <w:pPr>
        <w:numPr>
          <w:ilvl w:val="0"/>
          <w:numId w:val="38"/>
        </w:numPr>
        <w:spacing w:after="0"/>
        <w:ind w:right="14"/>
      </w:pPr>
      <w:r>
        <w:t>İ</w:t>
      </w:r>
      <w:r w:rsidR="0014341C">
        <w:t>ş</w:t>
      </w:r>
      <w:r>
        <w:t>veren, ihtiyaç duyulduğunda bu ekibe destek olmak üzere i</w:t>
      </w:r>
      <w:r w:rsidR="0014341C">
        <w:t>ş</w:t>
      </w:r>
      <w:r>
        <w:t>yeri dı</w:t>
      </w:r>
      <w:r w:rsidR="0014341C">
        <w:t>ş</w:t>
      </w:r>
      <w:r>
        <w:t>ındaki ki</w:t>
      </w:r>
      <w:r w:rsidR="0014341C">
        <w:t>ş</w:t>
      </w:r>
      <w:r>
        <w:t>i ve kurulu</w:t>
      </w:r>
      <w:r w:rsidR="0014341C">
        <w:t>ş</w:t>
      </w:r>
      <w:r>
        <w:t xml:space="preserve">lardan hizmet alabilir. </w:t>
      </w:r>
    </w:p>
    <w:p w:rsidR="009A74D2" w:rsidRDefault="008C03F3" w:rsidP="00933C6E">
      <w:pPr>
        <w:numPr>
          <w:ilvl w:val="0"/>
          <w:numId w:val="39"/>
        </w:numPr>
        <w:spacing w:after="0"/>
        <w:ind w:right="14"/>
      </w:pPr>
      <w:r>
        <w:t>Risk değerlendirmesi çalı</w:t>
      </w:r>
      <w:r w:rsidR="0014341C">
        <w:t>ş</w:t>
      </w:r>
      <w:r>
        <w:t>malarının koordinasyonu i</w:t>
      </w:r>
      <w:r w:rsidR="0014341C">
        <w:t>ş</w:t>
      </w:r>
      <w:r>
        <w:t>veren veya i</w:t>
      </w:r>
      <w:r w:rsidR="0014341C">
        <w:t>ş</w:t>
      </w:r>
      <w:r>
        <w:t>veren tarafından ekip içinden görevlendirilen bir ki</w:t>
      </w:r>
      <w:r w:rsidR="0014341C">
        <w:t>ş</w:t>
      </w:r>
      <w:r>
        <w:t xml:space="preserve">i tarafından da sağlanabilir, </w:t>
      </w:r>
    </w:p>
    <w:p w:rsidR="009A74D2" w:rsidRDefault="008C03F3" w:rsidP="00933C6E">
      <w:pPr>
        <w:numPr>
          <w:ilvl w:val="0"/>
          <w:numId w:val="39"/>
        </w:numPr>
        <w:spacing w:after="0"/>
        <w:ind w:right="14"/>
      </w:pPr>
      <w:r>
        <w:t>İ</w:t>
      </w:r>
      <w:r w:rsidR="0014341C">
        <w:t>ş</w:t>
      </w:r>
      <w:r>
        <w:t>veren, risk değerlendirmesi çalı</w:t>
      </w:r>
      <w:r w:rsidR="0014341C">
        <w:t>ş</w:t>
      </w:r>
      <w:r>
        <w:t>malarında görevlendirilen ki</w:t>
      </w:r>
      <w:r w:rsidR="0014341C">
        <w:t>ş</w:t>
      </w:r>
      <w:r>
        <w:t>i veya ki</w:t>
      </w:r>
      <w:r w:rsidR="0014341C">
        <w:t>ş</w:t>
      </w:r>
      <w:r>
        <w:t>ilerin görevlerini yerine getirmeleri amacıyla araç, gereç, mekân ve zaman gibi gerekli bütün ihtiyaçlarını kar</w:t>
      </w:r>
      <w:r w:rsidR="0014341C">
        <w:t>ş</w:t>
      </w:r>
      <w:r>
        <w:t xml:space="preserve">ılar, görevlerini yürütmeleri sebebiyle hak ve yetkilerini kısıtlayamaz. </w:t>
      </w:r>
    </w:p>
    <w:p w:rsidR="009A74D2" w:rsidRDefault="008C03F3" w:rsidP="00933C6E">
      <w:pPr>
        <w:numPr>
          <w:ilvl w:val="0"/>
          <w:numId w:val="39"/>
        </w:numPr>
        <w:spacing w:after="0"/>
        <w:ind w:right="14"/>
      </w:pPr>
      <w:r>
        <w:t>Risk değerlendirmesi çalı</w:t>
      </w:r>
      <w:r w:rsidR="0014341C">
        <w:t>ş</w:t>
      </w:r>
      <w:r>
        <w:t>malarında görevlendirilen ki</w:t>
      </w:r>
      <w:r w:rsidR="0014341C">
        <w:t>ş</w:t>
      </w:r>
      <w:r>
        <w:t>i veya ki</w:t>
      </w:r>
      <w:r w:rsidR="0014341C">
        <w:t>ş</w:t>
      </w:r>
      <w:r>
        <w:t>iler i</w:t>
      </w:r>
      <w:r w:rsidR="0014341C">
        <w:t>ş</w:t>
      </w:r>
      <w:r>
        <w:t xml:space="preserve">veren tarafından sağlanan bilgi ve belgeleri korur ve gizli tutar. </w:t>
      </w:r>
    </w:p>
    <w:p w:rsidR="009A74D2" w:rsidRDefault="008C03F3" w:rsidP="00933C6E">
      <w:pPr>
        <w:numPr>
          <w:ilvl w:val="0"/>
          <w:numId w:val="39"/>
        </w:numPr>
        <w:spacing w:after="0"/>
        <w:ind w:right="14"/>
      </w:pPr>
      <w:r>
        <w:t>Risk değerlendirme ekibinin eğitimleri İ</w:t>
      </w:r>
      <w:r w:rsidR="0014341C">
        <w:t>ş</w:t>
      </w:r>
      <w:r>
        <w:t xml:space="preserve"> Güvenliği Uzmanları tarafından verilir. </w:t>
      </w:r>
    </w:p>
    <w:p w:rsidR="009A74D2" w:rsidRDefault="008C03F3" w:rsidP="00933C6E">
      <w:pPr>
        <w:spacing w:after="0" w:line="259" w:lineRule="auto"/>
        <w:ind w:right="0" w:firstLine="0"/>
      </w:pPr>
      <w:r>
        <w:t xml:space="preserve"> </w:t>
      </w:r>
    </w:p>
    <w:p w:rsidR="009A74D2" w:rsidRDefault="008C03F3" w:rsidP="00933C6E">
      <w:pPr>
        <w:spacing w:after="0" w:line="270" w:lineRule="auto"/>
        <w:ind w:right="0" w:hanging="10"/>
      </w:pPr>
      <w:r>
        <w:rPr>
          <w:b/>
        </w:rPr>
        <w:t xml:space="preserve">Periyodik kontroller </w:t>
      </w:r>
    </w:p>
    <w:p w:rsidR="009A74D2" w:rsidRDefault="008C03F3" w:rsidP="00933C6E">
      <w:pPr>
        <w:spacing w:after="0" w:line="259" w:lineRule="auto"/>
        <w:ind w:right="0" w:firstLine="0"/>
      </w:pPr>
      <w:r>
        <w:rPr>
          <w:b/>
        </w:rPr>
        <w:t xml:space="preserve"> </w:t>
      </w:r>
    </w:p>
    <w:p w:rsidR="009A74D2" w:rsidRDefault="008C03F3" w:rsidP="00933C6E">
      <w:pPr>
        <w:spacing w:after="0"/>
        <w:ind w:left="9" w:right="14"/>
      </w:pPr>
      <w:r>
        <w:rPr>
          <w:b/>
        </w:rPr>
        <w:t>MADDE</w:t>
      </w:r>
      <w:r>
        <w:t xml:space="preserve"> </w:t>
      </w:r>
      <w:r>
        <w:rPr>
          <w:b/>
        </w:rPr>
        <w:t>25</w:t>
      </w:r>
      <w:r>
        <w:t>- (1) Gıda ile temasta bulunan Çalı</w:t>
      </w:r>
      <w:r w:rsidR="0014341C">
        <w:t>ş</w:t>
      </w:r>
      <w:r>
        <w:t xml:space="preserve">anların </w:t>
      </w:r>
      <w:proofErr w:type="gramStart"/>
      <w:r>
        <w:t>hijyen</w:t>
      </w:r>
      <w:proofErr w:type="gramEnd"/>
      <w:r>
        <w:t xml:space="preserve"> eğitimi alması sağlanır </w:t>
      </w:r>
    </w:p>
    <w:p w:rsidR="009A74D2" w:rsidRDefault="008C03F3" w:rsidP="00933C6E">
      <w:pPr>
        <w:spacing w:after="0"/>
        <w:ind w:left="9" w:right="14"/>
      </w:pPr>
      <w:r>
        <w:rPr>
          <w:sz w:val="21"/>
        </w:rPr>
        <w:t>(2)</w:t>
      </w:r>
      <w:r>
        <w:rPr>
          <w:rFonts w:ascii="Arial" w:eastAsia="Arial" w:hAnsi="Arial" w:cs="Arial"/>
          <w:sz w:val="21"/>
        </w:rPr>
        <w:t xml:space="preserve"> </w:t>
      </w:r>
      <w:r>
        <w:t>Elektrik tesisatı, topraklama tesisatı (Yer deği</w:t>
      </w:r>
      <w:r w:rsidR="0014341C">
        <w:t>ş</w:t>
      </w:r>
      <w:r>
        <w:t xml:space="preserve">tiren elemanlarda 6 ayda bir, sabit tesislerde yılda bir defa), paratoner (yılda bir defa), kompresörler (yılda bir defa), basınçlı kaplar (yılda bir defa), buhar ve sıcak su kazanları (yılda bir defa), hidroforlar (yılda bir defa), </w:t>
      </w:r>
      <w:proofErr w:type="spellStart"/>
      <w:r>
        <w:t>forklift</w:t>
      </w:r>
      <w:proofErr w:type="spellEnd"/>
      <w:r>
        <w:t xml:space="preserve"> (üç ayda bir defa) ve diğer kaldırma araçları (Asansör dahil), (</w:t>
      </w:r>
      <w:proofErr w:type="gramStart"/>
      <w:r>
        <w:t>yılda  bir</w:t>
      </w:r>
      <w:proofErr w:type="gramEnd"/>
      <w:r>
        <w:t xml:space="preserve"> defa )yangın tüpleri (Altı ayda bir defa  gözle kontrol yılda bir defa basınç ve içindeki madde deği</w:t>
      </w:r>
      <w:r w:rsidR="0014341C">
        <w:t>ş</w:t>
      </w:r>
      <w:r>
        <w:t>imi ve kontrolü 4 yılda da hidrostatik testi ve içindeki malzemelerin deği</w:t>
      </w:r>
      <w:r w:rsidR="0014341C">
        <w:t>ş</w:t>
      </w:r>
      <w:r>
        <w:t>imi, köpüklü tip yangın tüpleri yılda bir defa bo</w:t>
      </w:r>
      <w:r w:rsidR="0014341C">
        <w:t>ş</w:t>
      </w:r>
      <w:r>
        <w:t>altılıp yeniden doldurulacak), motopomplar (Yılda bir) ile diğer i</w:t>
      </w:r>
      <w:r w:rsidR="0014341C">
        <w:t>ş</w:t>
      </w:r>
      <w:r>
        <w:t xml:space="preserve"> ekipmanlarının mevzuatın öngördüğü periyodik kontrollerinin yapılması veya yaptırılması sağlanır.  </w:t>
      </w:r>
    </w:p>
    <w:p w:rsidR="009A74D2" w:rsidRDefault="008C03F3" w:rsidP="00933C6E">
      <w:pPr>
        <w:spacing w:after="0" w:line="259" w:lineRule="auto"/>
        <w:ind w:right="0" w:firstLine="0"/>
      </w:pPr>
      <w:r>
        <w:t xml:space="preserve"> </w:t>
      </w:r>
    </w:p>
    <w:p w:rsidR="009A74D2" w:rsidRDefault="0014341C" w:rsidP="00933C6E">
      <w:pPr>
        <w:spacing w:after="0" w:line="270" w:lineRule="auto"/>
        <w:ind w:right="0" w:hanging="10"/>
        <w:jc w:val="center"/>
      </w:pPr>
      <w:r>
        <w:rPr>
          <w:b/>
        </w:rPr>
        <w:t>YEDİNCİ BÖLÜM</w:t>
      </w:r>
    </w:p>
    <w:p w:rsidR="009A74D2" w:rsidRDefault="008C03F3" w:rsidP="00933C6E">
      <w:pPr>
        <w:spacing w:after="0" w:line="270" w:lineRule="auto"/>
        <w:ind w:right="0" w:hanging="10"/>
        <w:jc w:val="center"/>
      </w:pPr>
      <w:r>
        <w:rPr>
          <w:b/>
        </w:rPr>
        <w:t>Ki</w:t>
      </w:r>
      <w:r w:rsidR="0014341C">
        <w:rPr>
          <w:b/>
        </w:rPr>
        <w:t>ş</w:t>
      </w:r>
      <w:r>
        <w:rPr>
          <w:b/>
        </w:rPr>
        <w:t>isel Koruyucu Donanımlar</w:t>
      </w:r>
    </w:p>
    <w:p w:rsidR="009A74D2" w:rsidRDefault="008C03F3" w:rsidP="00933C6E">
      <w:pPr>
        <w:spacing w:after="0" w:line="259" w:lineRule="auto"/>
        <w:ind w:left="0" w:right="0" w:firstLine="0"/>
      </w:pPr>
      <w:r>
        <w:t xml:space="preserve"> </w:t>
      </w:r>
    </w:p>
    <w:p w:rsidR="009A74D2" w:rsidRDefault="008C03F3" w:rsidP="00933C6E">
      <w:pPr>
        <w:spacing w:after="0"/>
        <w:ind w:left="9" w:right="14"/>
      </w:pPr>
      <w:r>
        <w:rPr>
          <w:b/>
        </w:rPr>
        <w:t xml:space="preserve">MADDE 26 </w:t>
      </w:r>
      <w:r>
        <w:t>- Ki</w:t>
      </w:r>
      <w:r w:rsidR="0014341C">
        <w:t>ş</w:t>
      </w:r>
      <w:r>
        <w:t>isel koruyucu donanımların i</w:t>
      </w:r>
      <w:r w:rsidR="0014341C">
        <w:t>ş</w:t>
      </w:r>
      <w:r>
        <w:t>yerlerinde kullanımı ile ilgili olarak a</w:t>
      </w:r>
      <w:r w:rsidR="0014341C">
        <w:t>ş</w:t>
      </w:r>
      <w:r>
        <w:t xml:space="preserve">ağıdaki hususlara uyulacaktır. </w:t>
      </w:r>
    </w:p>
    <w:p w:rsidR="009A74D2" w:rsidRDefault="008C03F3" w:rsidP="00933C6E">
      <w:pPr>
        <w:spacing w:after="0" w:line="259" w:lineRule="auto"/>
        <w:ind w:right="0" w:firstLine="0"/>
      </w:pPr>
      <w:r>
        <w:t xml:space="preserve"> </w:t>
      </w:r>
    </w:p>
    <w:p w:rsidR="009A74D2" w:rsidRDefault="008C03F3" w:rsidP="00933C6E">
      <w:pPr>
        <w:numPr>
          <w:ilvl w:val="0"/>
          <w:numId w:val="40"/>
        </w:numPr>
        <w:spacing w:after="0"/>
        <w:ind w:right="14"/>
      </w:pPr>
      <w:r>
        <w:t>İ</w:t>
      </w:r>
      <w:r w:rsidR="0014341C">
        <w:t>ş</w:t>
      </w:r>
      <w:r>
        <w:t>yerinde kullanılan ki</w:t>
      </w:r>
      <w:r w:rsidR="0014341C">
        <w:t>ş</w:t>
      </w:r>
      <w:r>
        <w:t>isel koruyucu donanım. Ki</w:t>
      </w:r>
      <w:r w:rsidR="0014341C">
        <w:t>ş</w:t>
      </w:r>
      <w:r>
        <w:t>isel Koruyucu Donanım Yönetmeliği hükümlerine uygun olarak tasarlanmı</w:t>
      </w:r>
      <w:r w:rsidR="0014341C">
        <w:t>ş</w:t>
      </w:r>
      <w:r>
        <w:t xml:space="preserve"> ve üretilmi</w:t>
      </w:r>
      <w:r w:rsidR="0014341C">
        <w:t>ş</w:t>
      </w:r>
      <w:r>
        <w:t xml:space="preserve"> olacaktır. </w:t>
      </w:r>
    </w:p>
    <w:p w:rsidR="009A74D2" w:rsidRDefault="008C03F3" w:rsidP="00933C6E">
      <w:pPr>
        <w:spacing w:after="0"/>
        <w:ind w:left="9" w:right="14"/>
      </w:pPr>
      <w:r>
        <w:t>Tüm ki</w:t>
      </w:r>
      <w:r w:rsidR="0014341C">
        <w:t>ş</w:t>
      </w:r>
      <w:r>
        <w:t>isel koruyucu donanımlar, kendisi ek risk yaratmadan ilgili riski önlemeye uygun olacaktır. İ</w:t>
      </w:r>
      <w:r w:rsidR="0014341C">
        <w:t>ş</w:t>
      </w:r>
      <w:r>
        <w:t>yerinde var olan ko</w:t>
      </w:r>
      <w:r w:rsidR="0014341C">
        <w:t>ş</w:t>
      </w:r>
      <w:r>
        <w:t>ullara uygun olacaktır. Kullanan Çalı</w:t>
      </w:r>
      <w:r w:rsidR="0014341C">
        <w:t>ş</w:t>
      </w:r>
      <w:r>
        <w:t xml:space="preserve">anın sağlık durumuna ve ergonomik gereksinimlerine uygun olacaktır. Gerekli ayarlamalar yapıldığında kullanana tam uyacaktır. </w:t>
      </w:r>
    </w:p>
    <w:p w:rsidR="009A74D2" w:rsidRDefault="008C03F3" w:rsidP="00933C6E">
      <w:pPr>
        <w:numPr>
          <w:ilvl w:val="0"/>
          <w:numId w:val="40"/>
        </w:numPr>
        <w:spacing w:after="0"/>
        <w:ind w:right="14"/>
      </w:pPr>
      <w:r>
        <w:t>Birden fazla riskin bulunduğu ve aynı anda birden fazla ki</w:t>
      </w:r>
      <w:r w:rsidR="0014341C">
        <w:t>ş</w:t>
      </w:r>
      <w:r>
        <w:t>isel koruyucu donanımın kullanılmasının gerektiği durumlarda, bu ki</w:t>
      </w:r>
      <w:r w:rsidR="0014341C">
        <w:t>ş</w:t>
      </w:r>
      <w:r>
        <w:t>isel koruyucu donanımların bir arada kullanılması uyumlu olacak ve risklere kar</w:t>
      </w:r>
      <w:r w:rsidR="0014341C">
        <w:t>ş</w:t>
      </w:r>
      <w:r>
        <w:t xml:space="preserve">ı etkin olacaktır. </w:t>
      </w:r>
    </w:p>
    <w:p w:rsidR="009A74D2" w:rsidRDefault="008C03F3" w:rsidP="00933C6E">
      <w:pPr>
        <w:numPr>
          <w:ilvl w:val="0"/>
          <w:numId w:val="40"/>
        </w:numPr>
        <w:spacing w:after="0"/>
        <w:ind w:right="14"/>
      </w:pPr>
      <w:r>
        <w:t>Ki</w:t>
      </w:r>
      <w:r w:rsidR="0014341C">
        <w:t>ş</w:t>
      </w:r>
      <w:r>
        <w:t>isel koruyucu donanımların kullanılma ko</w:t>
      </w:r>
      <w:r w:rsidR="0014341C">
        <w:t>ş</w:t>
      </w:r>
      <w:r>
        <w:t xml:space="preserve">ulları özellikle kullanılma süreleri, riskin derecesine ve </w:t>
      </w:r>
      <w:proofErr w:type="spellStart"/>
      <w:r>
        <w:t>maruziyet</w:t>
      </w:r>
      <w:proofErr w:type="spellEnd"/>
      <w:r>
        <w:t xml:space="preserve"> sıklığına, Çalı</w:t>
      </w:r>
      <w:r w:rsidR="0014341C">
        <w:t>ş</w:t>
      </w:r>
      <w:r>
        <w:t>anın çalı</w:t>
      </w:r>
      <w:r w:rsidR="0014341C">
        <w:t>ş</w:t>
      </w:r>
      <w:r>
        <w:t>tığı yerin özelliklerine ve ki</w:t>
      </w:r>
      <w:r w:rsidR="0014341C">
        <w:t>ş</w:t>
      </w:r>
      <w:r>
        <w:t xml:space="preserve">isel koruyucu donanımın performansına bağlı olarak belirlenecektir. </w:t>
      </w:r>
    </w:p>
    <w:p w:rsidR="009A74D2" w:rsidRDefault="008C03F3" w:rsidP="00933C6E">
      <w:pPr>
        <w:spacing w:after="0" w:line="287" w:lineRule="auto"/>
        <w:ind w:left="14" w:right="511" w:hanging="10"/>
        <w:jc w:val="both"/>
      </w:pPr>
      <w:r>
        <w:t>ç) Tek ki</w:t>
      </w:r>
      <w:r w:rsidR="0014341C">
        <w:t>ş</w:t>
      </w:r>
      <w:r>
        <w:t>i tarafından kullanılması esas olan ki</w:t>
      </w:r>
      <w:r w:rsidR="0014341C">
        <w:t>ş</w:t>
      </w:r>
      <w:r>
        <w:t>isel koruyucu donanımların, zorunlu hallerde birkaç ki</w:t>
      </w:r>
      <w:r w:rsidR="0014341C">
        <w:t>ş</w:t>
      </w:r>
      <w:r>
        <w:t xml:space="preserve">i tarafından kullanılması halinde, bu kullanımdan dolayı sağlık ve </w:t>
      </w:r>
      <w:proofErr w:type="gramStart"/>
      <w:r>
        <w:t>hijyen</w:t>
      </w:r>
      <w:proofErr w:type="gramEnd"/>
      <w:r>
        <w:t xml:space="preserve"> problemi doğmaması için her türlü önlem alınacaktır. </w:t>
      </w:r>
    </w:p>
    <w:p w:rsidR="009A74D2" w:rsidRDefault="008C03F3" w:rsidP="00933C6E">
      <w:pPr>
        <w:numPr>
          <w:ilvl w:val="0"/>
          <w:numId w:val="40"/>
        </w:numPr>
        <w:spacing w:after="0"/>
        <w:ind w:right="14"/>
      </w:pPr>
      <w:r>
        <w:lastRenderedPageBreak/>
        <w:t>Ki</w:t>
      </w:r>
      <w:r w:rsidR="0014341C">
        <w:t>ş</w:t>
      </w:r>
      <w:r>
        <w:t>isel koruyucu donanımlar, i</w:t>
      </w:r>
      <w:r w:rsidR="0014341C">
        <w:t>ş</w:t>
      </w:r>
      <w:r>
        <w:t>veren tarafından ü</w:t>
      </w:r>
      <w:r w:rsidR="00933C6E">
        <w:t>cretsiz verilecek, bakım ve ona</w:t>
      </w:r>
      <w:r>
        <w:t>rımı ve ihtiyaç duyulan elemanlarının deği</w:t>
      </w:r>
      <w:r w:rsidR="0014341C">
        <w:t>ş</w:t>
      </w:r>
      <w:r>
        <w:t xml:space="preserve">tirilmelerinden sonra, </w:t>
      </w:r>
      <w:proofErr w:type="gramStart"/>
      <w:r>
        <w:t>hijyenik</w:t>
      </w:r>
      <w:proofErr w:type="gramEnd"/>
      <w:r>
        <w:t xml:space="preserve"> </w:t>
      </w:r>
      <w:r w:rsidR="0014341C">
        <w:t>ş</w:t>
      </w:r>
      <w:r>
        <w:t xml:space="preserve">artlarda muhafaza edilecek ve kullanıma hazır bulundurulacaktır. </w:t>
      </w:r>
    </w:p>
    <w:p w:rsidR="009A74D2" w:rsidRDefault="008C03F3" w:rsidP="00933C6E">
      <w:pPr>
        <w:spacing w:after="0" w:line="259" w:lineRule="auto"/>
        <w:ind w:right="0" w:firstLine="0"/>
      </w:pPr>
      <w:r>
        <w:t xml:space="preserve"> </w:t>
      </w:r>
    </w:p>
    <w:p w:rsidR="009A74D2" w:rsidRDefault="008C03F3" w:rsidP="00933C6E">
      <w:pPr>
        <w:numPr>
          <w:ilvl w:val="0"/>
          <w:numId w:val="40"/>
        </w:numPr>
        <w:spacing w:after="0"/>
        <w:ind w:right="14"/>
      </w:pPr>
      <w:r>
        <w:t>İ</w:t>
      </w:r>
      <w:r w:rsidR="0014341C">
        <w:t>ş</w:t>
      </w:r>
      <w:r>
        <w:t>veren. Çalı</w:t>
      </w:r>
      <w:r w:rsidR="0014341C">
        <w:t>ş</w:t>
      </w:r>
      <w:r>
        <w:t>anı ki</w:t>
      </w:r>
      <w:r w:rsidR="0014341C">
        <w:t>ş</w:t>
      </w:r>
      <w:r>
        <w:t xml:space="preserve">isel koruyucu donanımlar! </w:t>
      </w:r>
      <w:proofErr w:type="gramStart"/>
      <w:r>
        <w:t>hangi</w:t>
      </w:r>
      <w:proofErr w:type="gramEnd"/>
      <w:r>
        <w:t xml:space="preserve"> risklere kar</w:t>
      </w:r>
      <w:r w:rsidR="0014341C">
        <w:t>ş</w:t>
      </w:r>
      <w:r>
        <w:t xml:space="preserve">ı kullanacağı konusunda bilgilendirecektir. </w:t>
      </w:r>
    </w:p>
    <w:p w:rsidR="009A74D2" w:rsidRDefault="008C03F3" w:rsidP="00933C6E">
      <w:pPr>
        <w:numPr>
          <w:ilvl w:val="0"/>
          <w:numId w:val="40"/>
        </w:numPr>
        <w:spacing w:after="0"/>
        <w:ind w:right="14"/>
      </w:pPr>
      <w:r>
        <w:t>İ</w:t>
      </w:r>
      <w:r w:rsidR="0014341C">
        <w:t>ş</w:t>
      </w:r>
      <w:r>
        <w:t>veren, ki</w:t>
      </w:r>
      <w:r w:rsidR="0014341C">
        <w:t>ş</w:t>
      </w:r>
      <w:r>
        <w:t xml:space="preserve">isel koruyucu donanımların kullanımı konusunda uygulamalı olarak eğitim verecektir. </w:t>
      </w:r>
    </w:p>
    <w:p w:rsidR="009A74D2" w:rsidRDefault="008C03F3" w:rsidP="00933C6E">
      <w:pPr>
        <w:numPr>
          <w:ilvl w:val="0"/>
          <w:numId w:val="40"/>
        </w:numPr>
        <w:spacing w:after="0"/>
        <w:ind w:right="14"/>
      </w:pPr>
      <w:r>
        <w:t>Ki</w:t>
      </w:r>
      <w:r w:rsidR="0014341C">
        <w:t>ş</w:t>
      </w:r>
      <w:r>
        <w:t>isel koruyucu donanımlar, Çalı</w:t>
      </w:r>
      <w:r w:rsidR="0014341C">
        <w:t>ş</w:t>
      </w:r>
      <w:r>
        <w:t xml:space="preserve">anlar tarafından sadece amacına uygun olarak kullanılacaktır.  </w:t>
      </w:r>
    </w:p>
    <w:p w:rsidR="009A74D2" w:rsidRDefault="008C03F3" w:rsidP="00933C6E">
      <w:pPr>
        <w:spacing w:after="0"/>
        <w:ind w:left="9" w:right="14"/>
      </w:pPr>
      <w:r>
        <w:t>ğ) Çalı</w:t>
      </w:r>
      <w:r w:rsidR="0014341C">
        <w:t>ş</w:t>
      </w:r>
      <w:r>
        <w:t>anlar de kendilerine verilen ki</w:t>
      </w:r>
      <w:r w:rsidR="0014341C">
        <w:t>ş</w:t>
      </w:r>
      <w:r>
        <w:t xml:space="preserve">isel koruyucu donanımları aldıkları eğitime ve talimata uygun olarak kullanmakla yükümlüdür. </w:t>
      </w:r>
    </w:p>
    <w:p w:rsidR="009A74D2" w:rsidRDefault="008C03F3" w:rsidP="00933C6E">
      <w:pPr>
        <w:numPr>
          <w:ilvl w:val="0"/>
          <w:numId w:val="40"/>
        </w:numPr>
        <w:spacing w:after="0"/>
        <w:ind w:right="14"/>
      </w:pPr>
      <w:r>
        <w:t>Çalı</w:t>
      </w:r>
      <w:r w:rsidR="0014341C">
        <w:t>ş</w:t>
      </w:r>
      <w:r>
        <w:t>anlar ki</w:t>
      </w:r>
      <w:r w:rsidR="0014341C">
        <w:t>ş</w:t>
      </w:r>
      <w:r>
        <w:t>isel koruyucu donanımda gördükleri herhangi bir arıza veya eksikliği i</w:t>
      </w:r>
      <w:r w:rsidR="0014341C">
        <w:t>ş</w:t>
      </w:r>
      <w:r>
        <w:t xml:space="preserve">verene bildirecektir. </w:t>
      </w:r>
    </w:p>
    <w:p w:rsidR="009A74D2" w:rsidRDefault="008C03F3" w:rsidP="00933C6E">
      <w:pPr>
        <w:spacing w:after="0" w:line="259" w:lineRule="auto"/>
        <w:ind w:right="0" w:firstLine="0"/>
      </w:pPr>
      <w:r>
        <w:t xml:space="preserve"> </w:t>
      </w:r>
    </w:p>
    <w:p w:rsidR="009A74D2" w:rsidRDefault="0014341C" w:rsidP="00933C6E">
      <w:pPr>
        <w:spacing w:after="0" w:line="270" w:lineRule="auto"/>
        <w:ind w:right="0" w:hanging="10"/>
        <w:jc w:val="center"/>
      </w:pPr>
      <w:proofErr w:type="gramStart"/>
      <w:r>
        <w:rPr>
          <w:b/>
        </w:rPr>
        <w:t xml:space="preserve">SEKİZİNCİ </w:t>
      </w:r>
      <w:r w:rsidR="008C03F3">
        <w:rPr>
          <w:b/>
        </w:rPr>
        <w:t xml:space="preserve"> BÖLÜM</w:t>
      </w:r>
      <w:proofErr w:type="gramEnd"/>
    </w:p>
    <w:p w:rsidR="009A74D2" w:rsidRDefault="008C03F3" w:rsidP="00933C6E">
      <w:pPr>
        <w:spacing w:after="0" w:line="270" w:lineRule="auto"/>
        <w:ind w:right="0" w:hanging="10"/>
        <w:jc w:val="center"/>
      </w:pPr>
      <w:r>
        <w:rPr>
          <w:b/>
        </w:rPr>
        <w:t>Eğitim</w:t>
      </w:r>
    </w:p>
    <w:p w:rsidR="009A74D2" w:rsidRDefault="008C03F3" w:rsidP="00933C6E">
      <w:pPr>
        <w:spacing w:after="0" w:line="259" w:lineRule="auto"/>
        <w:ind w:right="0" w:firstLine="0"/>
      </w:pPr>
      <w:r>
        <w:rPr>
          <w:b/>
        </w:rPr>
        <w:t xml:space="preserve"> </w:t>
      </w:r>
    </w:p>
    <w:p w:rsidR="009A74D2" w:rsidRDefault="008C03F3" w:rsidP="00933C6E">
      <w:pPr>
        <w:spacing w:after="0"/>
        <w:ind w:left="9" w:right="14"/>
      </w:pPr>
      <w:r>
        <w:rPr>
          <w:b/>
        </w:rPr>
        <w:t>MADDE 27</w:t>
      </w:r>
      <w:r>
        <w:t xml:space="preserve"> - Eğitimin amacı, i</w:t>
      </w:r>
      <w:r w:rsidR="0014341C">
        <w:t>ş</w:t>
      </w:r>
      <w:r>
        <w:t>yerlerinde sağlıklı ve güvenli bir ortamı temin etmek, çalı</w:t>
      </w:r>
      <w:r w:rsidR="0014341C">
        <w:t>ş</w:t>
      </w:r>
      <w:r>
        <w:t>anlara yasal hak ve sorumlulukları konusunda gerekli tedbirleri öğretmek ve i</w:t>
      </w:r>
      <w:r w:rsidR="0014341C">
        <w:t>ş</w:t>
      </w:r>
      <w:r>
        <w:t xml:space="preserve"> sağlığı ve güvenliği bilinci olu</w:t>
      </w:r>
      <w:r w:rsidR="0014341C">
        <w:t>ş</w:t>
      </w:r>
      <w:r>
        <w:t>turarak uygun davranı</w:t>
      </w:r>
      <w:r w:rsidR="0014341C">
        <w:t>ş</w:t>
      </w:r>
      <w:r>
        <w:t xml:space="preserve"> kazandırmaktır. </w:t>
      </w:r>
    </w:p>
    <w:p w:rsidR="009A74D2" w:rsidRDefault="008C03F3" w:rsidP="00933C6E">
      <w:pPr>
        <w:spacing w:after="0" w:line="259" w:lineRule="auto"/>
        <w:ind w:right="0" w:firstLine="0"/>
      </w:pPr>
      <w:r>
        <w:t xml:space="preserve"> </w:t>
      </w:r>
    </w:p>
    <w:p w:rsidR="009A74D2" w:rsidRDefault="008C03F3" w:rsidP="00933C6E">
      <w:pPr>
        <w:numPr>
          <w:ilvl w:val="0"/>
          <w:numId w:val="41"/>
        </w:numPr>
        <w:spacing w:after="0"/>
        <w:ind w:right="14"/>
      </w:pPr>
      <w:r>
        <w:t>Eğitim programlarının hazırlanmasında Çalı</w:t>
      </w:r>
      <w:r w:rsidR="0014341C">
        <w:t>ş</w:t>
      </w:r>
      <w:r>
        <w:t>anların veya sağlık ve güvenlik Çalı</w:t>
      </w:r>
      <w:r w:rsidR="0014341C">
        <w:t>ş</w:t>
      </w:r>
      <w:r>
        <w:t>an temsilcisinin katılımları sağlanarak görü</w:t>
      </w:r>
      <w:r w:rsidR="0014341C">
        <w:t>ş</w:t>
      </w:r>
      <w:r>
        <w:t xml:space="preserve">leri alınabilir. </w:t>
      </w:r>
    </w:p>
    <w:p w:rsidR="009A74D2" w:rsidRDefault="008C03F3" w:rsidP="00933C6E">
      <w:pPr>
        <w:numPr>
          <w:ilvl w:val="0"/>
          <w:numId w:val="41"/>
        </w:numPr>
        <w:spacing w:after="0"/>
        <w:ind w:right="14"/>
      </w:pPr>
      <w:r>
        <w:t xml:space="preserve">Genel eğitim planına uygun olarak yıl içinde düzenlenecek eğitim faaliyetlerini gösterir bir yıllık eğitim programı hazırlanır. </w:t>
      </w:r>
    </w:p>
    <w:p w:rsidR="009A74D2" w:rsidRDefault="008C03F3" w:rsidP="00933C6E">
      <w:pPr>
        <w:numPr>
          <w:ilvl w:val="0"/>
          <w:numId w:val="41"/>
        </w:numPr>
        <w:spacing w:after="0"/>
        <w:ind w:right="14"/>
      </w:pPr>
      <w:r>
        <w:t>Yıllık eğitim programı, yıl içinde eğitim ihtiyaçlarım kar</w:t>
      </w:r>
      <w:r w:rsidR="0014341C">
        <w:t>ş</w:t>
      </w:r>
      <w:r>
        <w:t xml:space="preserve">ılamak için düzenlenen genel bir çizelgedir. Bu çizelgede, verilecek eğitimlerin hedefi, konusu, süresi, amacı, tarihi, eğitim vereceklerin adı, soyadı, unvanı, eğitime katılanların sayısı hakkında bilgiler yer alır. </w:t>
      </w:r>
    </w:p>
    <w:p w:rsidR="009A74D2" w:rsidRDefault="008C03F3" w:rsidP="00933C6E">
      <w:pPr>
        <w:spacing w:after="0" w:line="259" w:lineRule="auto"/>
        <w:ind w:right="0" w:firstLine="0"/>
      </w:pPr>
      <w:r>
        <w:t xml:space="preserve"> </w:t>
      </w:r>
    </w:p>
    <w:p w:rsidR="009A74D2" w:rsidRDefault="008C03F3" w:rsidP="00933C6E">
      <w:pPr>
        <w:spacing w:after="0"/>
        <w:ind w:left="9" w:right="14"/>
      </w:pPr>
      <w:r>
        <w:t xml:space="preserve">     1-İ</w:t>
      </w:r>
      <w:r w:rsidR="0014341C">
        <w:t>ş</w:t>
      </w:r>
      <w:r>
        <w:t>veren, çalı</w:t>
      </w:r>
      <w:r w:rsidR="0014341C">
        <w:t>ş</w:t>
      </w:r>
      <w:r>
        <w:t>anların yaptığı veya yapacağı i</w:t>
      </w:r>
      <w:r w:rsidR="0014341C">
        <w:t>ş</w:t>
      </w:r>
      <w:r>
        <w:t>le ilgili bilgisinin olmaması, eksik olması ya da mevcut bilgisinin yetersiz kalması gibi hususları dikkate alarak i</w:t>
      </w:r>
      <w:r w:rsidR="0014341C">
        <w:t>ş</w:t>
      </w:r>
      <w:r>
        <w:t>e ba</w:t>
      </w:r>
      <w:r w:rsidR="0014341C">
        <w:t>ş</w:t>
      </w:r>
      <w:r>
        <w:t>lamadan önce, çalı</w:t>
      </w:r>
      <w:r w:rsidR="0014341C">
        <w:t>ş</w:t>
      </w:r>
      <w:r>
        <w:t>ma yeri veya i</w:t>
      </w:r>
      <w:r w:rsidR="0014341C">
        <w:t>ş</w:t>
      </w:r>
      <w:r>
        <w:t xml:space="preserve"> deği</w:t>
      </w:r>
      <w:r w:rsidR="0014341C">
        <w:t>ş</w:t>
      </w:r>
      <w:r>
        <w:t>ikliğinde, i</w:t>
      </w:r>
      <w:r w:rsidR="0014341C">
        <w:t>ş</w:t>
      </w:r>
      <w:r>
        <w:t xml:space="preserve"> </w:t>
      </w:r>
      <w:proofErr w:type="gramStart"/>
      <w:r>
        <w:t>ekipmanlarının</w:t>
      </w:r>
      <w:proofErr w:type="gramEnd"/>
      <w:r>
        <w:t xml:space="preserve"> deği</w:t>
      </w:r>
      <w:r w:rsidR="0014341C">
        <w:t>ş</w:t>
      </w:r>
      <w:r>
        <w:t>mesi halinde ve yeni teknoloji uygulamalarında, çalı</w:t>
      </w:r>
      <w:r w:rsidR="0014341C">
        <w:t>ş</w:t>
      </w:r>
      <w:r>
        <w:t>anların a</w:t>
      </w:r>
      <w:r w:rsidR="0014341C">
        <w:t>ş</w:t>
      </w:r>
      <w:r>
        <w:t xml:space="preserve">ağıda belirtilen eğitim programlarından geçmelerini sağlayacaktır. </w:t>
      </w:r>
    </w:p>
    <w:p w:rsidR="009A74D2" w:rsidRDefault="008C03F3" w:rsidP="00933C6E">
      <w:pPr>
        <w:numPr>
          <w:ilvl w:val="0"/>
          <w:numId w:val="42"/>
        </w:numPr>
        <w:spacing w:after="0"/>
        <w:ind w:right="14"/>
      </w:pPr>
      <w:r>
        <w:t>Yeni eğitim; Çalı</w:t>
      </w:r>
      <w:r w:rsidR="0014341C">
        <w:t>ş</w:t>
      </w:r>
      <w:r>
        <w:t>anların i</w:t>
      </w:r>
      <w:r w:rsidR="0014341C">
        <w:t>ş</w:t>
      </w:r>
      <w:r>
        <w:t>e ba</w:t>
      </w:r>
      <w:r w:rsidR="0014341C">
        <w:t>ş</w:t>
      </w:r>
      <w:r>
        <w:t xml:space="preserve">lamalarında ve yeni </w:t>
      </w:r>
      <w:r w:rsidR="0014341C">
        <w:t>ş</w:t>
      </w:r>
      <w:r>
        <w:t xml:space="preserve">artlara kolaylıkla uyum sağlamaları için yeni bilgiler vermek üzere düzenlenen programlardır, </w:t>
      </w:r>
    </w:p>
    <w:p w:rsidR="009A74D2" w:rsidRDefault="008C03F3" w:rsidP="00933C6E">
      <w:pPr>
        <w:numPr>
          <w:ilvl w:val="0"/>
          <w:numId w:val="42"/>
        </w:numPr>
        <w:spacing w:after="0"/>
        <w:ind w:right="14"/>
      </w:pPr>
      <w:r>
        <w:t>İlave eğitim; Çalı</w:t>
      </w:r>
      <w:r w:rsidR="0014341C">
        <w:t>ş</w:t>
      </w:r>
      <w:r>
        <w:t>anların i</w:t>
      </w:r>
      <w:r w:rsidR="0014341C">
        <w:t>ş</w:t>
      </w:r>
      <w:r>
        <w:t xml:space="preserve"> güvenliği ve mesleki bilgilerinin eksikliklerini gidermek ve meslekteki niteliklerini geli</w:t>
      </w:r>
      <w:r w:rsidR="0014341C">
        <w:t>ş</w:t>
      </w:r>
      <w:r>
        <w:t xml:space="preserve">tirmek için ilave bilgiler vermek üzere düzenlenen programlardır, </w:t>
      </w:r>
    </w:p>
    <w:p w:rsidR="009A74D2" w:rsidRDefault="008C03F3" w:rsidP="00933C6E">
      <w:pPr>
        <w:numPr>
          <w:ilvl w:val="0"/>
          <w:numId w:val="42"/>
        </w:numPr>
        <w:spacing w:after="0"/>
        <w:ind w:right="14"/>
      </w:pPr>
      <w:r>
        <w:t>İleri eğitim; Çalı</w:t>
      </w:r>
      <w:r w:rsidR="0014341C">
        <w:t>ş</w:t>
      </w:r>
      <w:r>
        <w:t>anların i</w:t>
      </w:r>
      <w:r w:rsidR="0014341C">
        <w:t>ş</w:t>
      </w:r>
      <w:r>
        <w:t xml:space="preserve"> güvenliği ve mesleki düzeylerim yükseltmek ve meslekte eskimi</w:t>
      </w:r>
      <w:r w:rsidR="0014341C">
        <w:t>ş</w:t>
      </w:r>
      <w:r>
        <w:t xml:space="preserve">liği gidermek için düzenlenen programlardır. </w:t>
      </w:r>
    </w:p>
    <w:p w:rsidR="009A74D2" w:rsidRDefault="008C03F3" w:rsidP="00933C6E">
      <w:pPr>
        <w:numPr>
          <w:ilvl w:val="0"/>
          <w:numId w:val="43"/>
        </w:numPr>
        <w:spacing w:after="0"/>
        <w:ind w:right="14"/>
      </w:pPr>
      <w:r>
        <w:t>Eğitim, deği</w:t>
      </w:r>
      <w:r w:rsidR="0014341C">
        <w:t>ş</w:t>
      </w:r>
      <w:r>
        <w:t>en ve yeni ortaya çıkan risklere uygun olarak yenilenir ve gerektiğinde a</w:t>
      </w:r>
      <w:r w:rsidR="0014341C">
        <w:t>ş</w:t>
      </w:r>
      <w:r>
        <w:t xml:space="preserve">ağıdaki </w:t>
      </w:r>
      <w:proofErr w:type="gramStart"/>
      <w:r>
        <w:t>periyotlarda</w:t>
      </w:r>
      <w:proofErr w:type="gramEnd"/>
      <w:r>
        <w:t xml:space="preserve"> tekrarlanır. </w:t>
      </w:r>
    </w:p>
    <w:p w:rsidR="009A74D2" w:rsidRDefault="008C03F3" w:rsidP="00933C6E">
      <w:pPr>
        <w:numPr>
          <w:ilvl w:val="1"/>
          <w:numId w:val="43"/>
        </w:numPr>
        <w:spacing w:after="0"/>
        <w:ind w:right="14"/>
      </w:pPr>
      <w:r>
        <w:t>Çok tehlikeli sınıfta yer alan i</w:t>
      </w:r>
      <w:r w:rsidR="0014341C">
        <w:t>ş</w:t>
      </w:r>
      <w:r>
        <w:t xml:space="preserve">yerlerinde yılda en az bir defa. </w:t>
      </w:r>
    </w:p>
    <w:p w:rsidR="009A74D2" w:rsidRDefault="008C03F3" w:rsidP="00933C6E">
      <w:pPr>
        <w:numPr>
          <w:ilvl w:val="1"/>
          <w:numId w:val="43"/>
        </w:numPr>
        <w:spacing w:after="0"/>
        <w:ind w:right="14"/>
      </w:pPr>
      <w:r>
        <w:t>Tehlikeli sınıfta yer alan i</w:t>
      </w:r>
      <w:r w:rsidR="0014341C">
        <w:t>ş</w:t>
      </w:r>
      <w:r>
        <w:t xml:space="preserve">yerlerinde iki yılda en az bir defa. </w:t>
      </w:r>
    </w:p>
    <w:p w:rsidR="009A74D2" w:rsidRDefault="008C03F3" w:rsidP="00933C6E">
      <w:pPr>
        <w:numPr>
          <w:ilvl w:val="1"/>
          <w:numId w:val="43"/>
        </w:numPr>
        <w:spacing w:after="0"/>
        <w:ind w:right="14"/>
      </w:pPr>
      <w:r>
        <w:t>Az tehlikeli sınıfta yer alan i</w:t>
      </w:r>
      <w:r w:rsidR="0014341C">
        <w:t>ş</w:t>
      </w:r>
      <w:r>
        <w:t xml:space="preserve">yerlerinde üç yılda en az bir defa. </w:t>
      </w:r>
    </w:p>
    <w:p w:rsidR="009A74D2" w:rsidRDefault="008C03F3" w:rsidP="00933C6E">
      <w:pPr>
        <w:numPr>
          <w:ilvl w:val="0"/>
          <w:numId w:val="43"/>
        </w:numPr>
        <w:spacing w:after="0"/>
        <w:ind w:right="14"/>
      </w:pPr>
      <w:r>
        <w:t>Çalı</w:t>
      </w:r>
      <w:r w:rsidR="0014341C">
        <w:t>ş</w:t>
      </w:r>
      <w:r>
        <w:t xml:space="preserve">anlara verilecek eğitimlerin süresi; </w:t>
      </w:r>
    </w:p>
    <w:p w:rsidR="009A74D2" w:rsidRDefault="008C03F3" w:rsidP="00933C6E">
      <w:pPr>
        <w:numPr>
          <w:ilvl w:val="1"/>
          <w:numId w:val="43"/>
        </w:numPr>
        <w:spacing w:after="0"/>
        <w:ind w:right="14"/>
      </w:pPr>
      <w:r>
        <w:t>Az tehlikeli i</w:t>
      </w:r>
      <w:r w:rsidR="0014341C">
        <w:t>ş</w:t>
      </w:r>
      <w:r>
        <w:t xml:space="preserve">yerleri için en az sekiz saat </w:t>
      </w:r>
    </w:p>
    <w:p w:rsidR="009A74D2" w:rsidRDefault="008C03F3" w:rsidP="00933C6E">
      <w:pPr>
        <w:numPr>
          <w:ilvl w:val="1"/>
          <w:numId w:val="43"/>
        </w:numPr>
        <w:spacing w:after="0"/>
        <w:ind w:right="14"/>
      </w:pPr>
      <w:r>
        <w:t>Tehlikeli i</w:t>
      </w:r>
      <w:r w:rsidR="0014341C">
        <w:t>ş</w:t>
      </w:r>
      <w:r>
        <w:t xml:space="preserve">yerleri için en az on iki saat, </w:t>
      </w:r>
    </w:p>
    <w:p w:rsidR="009A74D2" w:rsidRDefault="008C03F3" w:rsidP="00933C6E">
      <w:pPr>
        <w:numPr>
          <w:ilvl w:val="1"/>
          <w:numId w:val="43"/>
        </w:numPr>
        <w:spacing w:after="0"/>
        <w:ind w:right="14"/>
      </w:pPr>
      <w:r>
        <w:t>Çok Tehlikeli i</w:t>
      </w:r>
      <w:r w:rsidR="0014341C">
        <w:t>ş</w:t>
      </w:r>
      <w:r>
        <w:t xml:space="preserve">yerleri için en az on altı saat olarak düzenlenir. </w:t>
      </w:r>
    </w:p>
    <w:p w:rsidR="009A74D2" w:rsidRDefault="008C03F3" w:rsidP="00933C6E">
      <w:pPr>
        <w:numPr>
          <w:ilvl w:val="0"/>
          <w:numId w:val="43"/>
        </w:numPr>
        <w:spacing w:after="0"/>
        <w:ind w:right="14"/>
      </w:pPr>
      <w:r>
        <w:t>Çalı</w:t>
      </w:r>
      <w:r w:rsidR="0014341C">
        <w:t>ş</w:t>
      </w:r>
      <w:r>
        <w:t xml:space="preserve">anların temel </w:t>
      </w:r>
      <w:proofErr w:type="spellStart"/>
      <w:r>
        <w:t>î</w:t>
      </w:r>
      <w:r w:rsidR="0014341C">
        <w:t>ş</w:t>
      </w:r>
      <w:proofErr w:type="spellEnd"/>
      <w:r>
        <w:t xml:space="preserve"> Sağlığı ve Güvenliği eğitimi İ</w:t>
      </w:r>
      <w:r w:rsidR="0014341C">
        <w:t>ş</w:t>
      </w:r>
      <w:r>
        <w:t xml:space="preserve"> güvenliği uzmanları tarafından verilir.  </w:t>
      </w:r>
    </w:p>
    <w:p w:rsidR="009A74D2" w:rsidRDefault="008C03F3" w:rsidP="00933C6E">
      <w:pPr>
        <w:spacing w:after="0" w:line="259" w:lineRule="auto"/>
        <w:ind w:right="0" w:firstLine="0"/>
      </w:pPr>
      <w:r>
        <w:t xml:space="preserve"> </w:t>
      </w:r>
    </w:p>
    <w:p w:rsidR="009A74D2" w:rsidRDefault="008C03F3" w:rsidP="00933C6E">
      <w:pPr>
        <w:spacing w:after="0"/>
        <w:ind w:left="9" w:right="14"/>
      </w:pPr>
      <w:r>
        <w:t xml:space="preserve"> Çalı</w:t>
      </w:r>
      <w:r w:rsidR="0014341C">
        <w:t>ş</w:t>
      </w:r>
      <w:r>
        <w:t>anlara verilecek eğitim, i</w:t>
      </w:r>
      <w:r w:rsidR="0014341C">
        <w:t>ş</w:t>
      </w:r>
      <w:r>
        <w:t>yerinin faaliyet alanına göre a</w:t>
      </w:r>
      <w:r w:rsidR="0014341C">
        <w:t>ş</w:t>
      </w:r>
      <w:r>
        <w:t xml:space="preserve">ağıdaki ve benzeri konulardan seçilir; </w:t>
      </w:r>
    </w:p>
    <w:p w:rsidR="009A74D2" w:rsidRDefault="008C03F3" w:rsidP="00933C6E">
      <w:pPr>
        <w:spacing w:after="0" w:line="270" w:lineRule="auto"/>
        <w:ind w:right="0" w:hanging="10"/>
      </w:pPr>
      <w:r>
        <w:rPr>
          <w:sz w:val="21"/>
        </w:rPr>
        <w:t>1.</w:t>
      </w:r>
      <w:r>
        <w:rPr>
          <w:rFonts w:ascii="Arial" w:eastAsia="Arial" w:hAnsi="Arial" w:cs="Arial"/>
          <w:sz w:val="21"/>
        </w:rPr>
        <w:t xml:space="preserve"> </w:t>
      </w:r>
      <w:r>
        <w:rPr>
          <w:b/>
        </w:rPr>
        <w:t xml:space="preserve">Genel konular </w:t>
      </w:r>
    </w:p>
    <w:p w:rsidR="009A74D2" w:rsidRDefault="008C03F3" w:rsidP="00933C6E">
      <w:pPr>
        <w:numPr>
          <w:ilvl w:val="0"/>
          <w:numId w:val="44"/>
        </w:numPr>
        <w:spacing w:after="0"/>
        <w:ind w:right="14" w:hanging="281"/>
      </w:pPr>
      <w:r>
        <w:t>Çalı</w:t>
      </w:r>
      <w:r w:rsidR="0014341C">
        <w:t>ş</w:t>
      </w:r>
      <w:r>
        <w:t xml:space="preserve">ma mevzuatı ile ilgili bilgiler, </w:t>
      </w:r>
    </w:p>
    <w:p w:rsidR="009A74D2" w:rsidRDefault="008C03F3" w:rsidP="00933C6E">
      <w:pPr>
        <w:numPr>
          <w:ilvl w:val="0"/>
          <w:numId w:val="44"/>
        </w:numPr>
        <w:spacing w:after="0"/>
        <w:ind w:right="14" w:hanging="281"/>
      </w:pPr>
      <w:r>
        <w:t>Çalı</w:t>
      </w:r>
      <w:r w:rsidR="0014341C">
        <w:t>ş</w:t>
      </w:r>
      <w:r>
        <w:t xml:space="preserve">anların yasal hak ve sorumlulukları, </w:t>
      </w:r>
    </w:p>
    <w:p w:rsidR="009A74D2" w:rsidRDefault="00551143" w:rsidP="00933C6E">
      <w:pPr>
        <w:numPr>
          <w:ilvl w:val="0"/>
          <w:numId w:val="44"/>
        </w:numPr>
        <w:spacing w:after="0"/>
        <w:ind w:right="14" w:hanging="281"/>
      </w:pPr>
      <w:r>
        <w:lastRenderedPageBreak/>
        <w:t>İş</w:t>
      </w:r>
      <w:r w:rsidR="008C03F3">
        <w:t xml:space="preserve"> sağlığı ve güvenliği genel kuralları ve güvenlik kültürü,  </w:t>
      </w:r>
    </w:p>
    <w:p w:rsidR="009A74D2" w:rsidRDefault="008C03F3" w:rsidP="00933C6E">
      <w:pPr>
        <w:spacing w:after="0"/>
        <w:ind w:left="9" w:right="14"/>
      </w:pPr>
      <w:r>
        <w:t>ç) İ</w:t>
      </w:r>
      <w:r w:rsidR="0014341C">
        <w:t>ş</w:t>
      </w:r>
      <w:r>
        <w:t xml:space="preserve">yeri temizliği ve düzeni, </w:t>
      </w:r>
    </w:p>
    <w:p w:rsidR="009A74D2" w:rsidRDefault="008C03F3" w:rsidP="00933C6E">
      <w:pPr>
        <w:numPr>
          <w:ilvl w:val="0"/>
          <w:numId w:val="44"/>
        </w:numPr>
        <w:spacing w:after="0"/>
        <w:ind w:right="14" w:hanging="281"/>
      </w:pPr>
      <w:r>
        <w:t xml:space="preserve">Ergonomi, </w:t>
      </w:r>
    </w:p>
    <w:p w:rsidR="009A74D2" w:rsidRDefault="008C03F3" w:rsidP="00933C6E">
      <w:pPr>
        <w:numPr>
          <w:ilvl w:val="0"/>
          <w:numId w:val="44"/>
        </w:numPr>
        <w:spacing w:after="0"/>
        <w:ind w:right="14" w:hanging="281"/>
      </w:pPr>
      <w:proofErr w:type="gramStart"/>
      <w:r>
        <w:t>Güvenlik ve sağlık i</w:t>
      </w:r>
      <w:r w:rsidR="0014341C">
        <w:t>ş</w:t>
      </w:r>
      <w:r>
        <w:t xml:space="preserve">aretleri. </w:t>
      </w:r>
      <w:proofErr w:type="gramEnd"/>
    </w:p>
    <w:p w:rsidR="009A74D2" w:rsidRDefault="008C03F3" w:rsidP="00933C6E">
      <w:pPr>
        <w:numPr>
          <w:ilvl w:val="0"/>
          <w:numId w:val="44"/>
        </w:numPr>
        <w:spacing w:after="0"/>
        <w:ind w:right="14" w:hanging="281"/>
      </w:pPr>
      <w:r>
        <w:t>Ki</w:t>
      </w:r>
      <w:r w:rsidR="0014341C">
        <w:t>ş</w:t>
      </w:r>
      <w:r>
        <w:t xml:space="preserve">isel koruyucu donanım kullanımı. </w:t>
      </w:r>
    </w:p>
    <w:p w:rsidR="009A74D2" w:rsidRDefault="008C03F3" w:rsidP="00933C6E">
      <w:pPr>
        <w:spacing w:after="0" w:line="259" w:lineRule="auto"/>
        <w:ind w:right="0" w:firstLine="0"/>
      </w:pPr>
      <w:r>
        <w:t xml:space="preserve"> </w:t>
      </w:r>
    </w:p>
    <w:p w:rsidR="009A74D2" w:rsidRDefault="008C03F3" w:rsidP="00933C6E">
      <w:pPr>
        <w:spacing w:after="0" w:line="270" w:lineRule="auto"/>
        <w:ind w:right="0" w:hanging="10"/>
      </w:pPr>
      <w:r>
        <w:rPr>
          <w:sz w:val="21"/>
        </w:rPr>
        <w:t>2.</w:t>
      </w:r>
      <w:r>
        <w:rPr>
          <w:rFonts w:ascii="Arial" w:eastAsia="Arial" w:hAnsi="Arial" w:cs="Arial"/>
          <w:sz w:val="21"/>
        </w:rPr>
        <w:t xml:space="preserve"> </w:t>
      </w:r>
      <w:r>
        <w:rPr>
          <w:b/>
        </w:rPr>
        <w:t xml:space="preserve">Sağlık konuları </w:t>
      </w:r>
    </w:p>
    <w:p w:rsidR="009A74D2" w:rsidRDefault="008C03F3" w:rsidP="00933C6E">
      <w:pPr>
        <w:numPr>
          <w:ilvl w:val="0"/>
          <w:numId w:val="45"/>
        </w:numPr>
        <w:spacing w:after="0"/>
        <w:ind w:right="14" w:hanging="281"/>
      </w:pPr>
      <w:r>
        <w:t xml:space="preserve">Meslek hastalıklarının sebepleri, </w:t>
      </w:r>
    </w:p>
    <w:p w:rsidR="009A74D2" w:rsidRDefault="008C03F3" w:rsidP="00933C6E">
      <w:pPr>
        <w:numPr>
          <w:ilvl w:val="0"/>
          <w:numId w:val="45"/>
        </w:numPr>
        <w:spacing w:after="0"/>
        <w:ind w:right="14" w:hanging="281"/>
      </w:pPr>
      <w:r>
        <w:t xml:space="preserve">Hastalıktan korunma prensipleri ve korunma tekniklerinin uygulanması, </w:t>
      </w:r>
    </w:p>
    <w:p w:rsidR="009A74D2" w:rsidRDefault="008C03F3" w:rsidP="00933C6E">
      <w:pPr>
        <w:numPr>
          <w:ilvl w:val="0"/>
          <w:numId w:val="45"/>
        </w:numPr>
        <w:spacing w:after="0"/>
        <w:ind w:right="14" w:hanging="281"/>
      </w:pPr>
      <w:r>
        <w:t xml:space="preserve">Biyolojik risk etmenleri,  </w:t>
      </w:r>
    </w:p>
    <w:p w:rsidR="009A74D2" w:rsidRDefault="008C03F3" w:rsidP="00933C6E">
      <w:pPr>
        <w:spacing w:after="0"/>
        <w:ind w:left="9" w:right="14"/>
      </w:pPr>
      <w:r>
        <w:t xml:space="preserve">ç) İlkyardım ve kurtarma. </w:t>
      </w:r>
    </w:p>
    <w:p w:rsidR="009A74D2" w:rsidRDefault="008C03F3" w:rsidP="00933C6E">
      <w:pPr>
        <w:spacing w:after="0"/>
        <w:ind w:left="9" w:right="1700"/>
      </w:pPr>
      <w:r>
        <w:t>d)Tütün</w:t>
      </w:r>
      <w:r w:rsidR="0014341C">
        <w:t xml:space="preserve"> ürünlerinin zararları ve pasif </w:t>
      </w:r>
      <w:proofErr w:type="spellStart"/>
      <w:r>
        <w:t>etkilenim</w:t>
      </w:r>
      <w:proofErr w:type="spellEnd"/>
      <w:r>
        <w:t xml:space="preserve">. </w:t>
      </w:r>
    </w:p>
    <w:p w:rsidR="009A74D2" w:rsidRDefault="008C03F3" w:rsidP="00933C6E">
      <w:pPr>
        <w:spacing w:after="0" w:line="270" w:lineRule="auto"/>
        <w:ind w:right="0" w:hanging="10"/>
      </w:pPr>
      <w:r>
        <w:rPr>
          <w:sz w:val="21"/>
        </w:rPr>
        <w:t>3.</w:t>
      </w:r>
      <w:r>
        <w:rPr>
          <w:rFonts w:ascii="Arial" w:eastAsia="Arial" w:hAnsi="Arial" w:cs="Arial"/>
          <w:sz w:val="21"/>
        </w:rPr>
        <w:t xml:space="preserve"> </w:t>
      </w:r>
      <w:r>
        <w:rPr>
          <w:b/>
        </w:rPr>
        <w:t xml:space="preserve">Teknik konular </w:t>
      </w:r>
    </w:p>
    <w:p w:rsidR="009A74D2" w:rsidRDefault="008C03F3" w:rsidP="00933C6E">
      <w:pPr>
        <w:numPr>
          <w:ilvl w:val="0"/>
          <w:numId w:val="46"/>
        </w:numPr>
        <w:spacing w:after="0"/>
        <w:ind w:right="14" w:hanging="281"/>
      </w:pPr>
      <w:r>
        <w:t xml:space="preserve">Kimyasal ve fiziksel risk etmenleri, </w:t>
      </w:r>
    </w:p>
    <w:p w:rsidR="009A74D2" w:rsidRDefault="008C03F3" w:rsidP="00933C6E">
      <w:pPr>
        <w:numPr>
          <w:ilvl w:val="0"/>
          <w:numId w:val="46"/>
        </w:numPr>
        <w:spacing w:after="0"/>
        <w:ind w:right="14" w:hanging="281"/>
      </w:pPr>
      <w:r>
        <w:t>Elle kaldırma ve ta</w:t>
      </w:r>
      <w:r w:rsidR="0014341C">
        <w:t>ş</w:t>
      </w:r>
      <w:r>
        <w:t xml:space="preserve">ıma, </w:t>
      </w:r>
    </w:p>
    <w:p w:rsidR="009A74D2" w:rsidRDefault="008C03F3" w:rsidP="00933C6E">
      <w:pPr>
        <w:numPr>
          <w:ilvl w:val="0"/>
          <w:numId w:val="46"/>
        </w:numPr>
        <w:spacing w:after="0"/>
        <w:ind w:right="14" w:hanging="281"/>
      </w:pPr>
      <w:r>
        <w:t xml:space="preserve">Parlama, patlama, yangın ve yangından korunma,  </w:t>
      </w:r>
    </w:p>
    <w:p w:rsidR="009A74D2" w:rsidRDefault="008C03F3" w:rsidP="00933C6E">
      <w:pPr>
        <w:spacing w:after="0"/>
        <w:ind w:left="9" w:right="14"/>
      </w:pPr>
      <w:r>
        <w:t>ç) İ</w:t>
      </w:r>
      <w:r w:rsidR="0014341C">
        <w:t>ş</w:t>
      </w:r>
      <w:r>
        <w:t xml:space="preserve"> </w:t>
      </w:r>
      <w:proofErr w:type="gramStart"/>
      <w:r>
        <w:t>ekipmanlarının</w:t>
      </w:r>
      <w:proofErr w:type="gramEnd"/>
      <w:r>
        <w:t xml:space="preserve"> güvenli kullanımı, </w:t>
      </w:r>
    </w:p>
    <w:p w:rsidR="009A74D2" w:rsidRDefault="008C03F3" w:rsidP="00933C6E">
      <w:pPr>
        <w:numPr>
          <w:ilvl w:val="0"/>
          <w:numId w:val="46"/>
        </w:numPr>
        <w:spacing w:after="0"/>
        <w:ind w:right="14" w:hanging="281"/>
      </w:pPr>
      <w:r>
        <w:t>Ekranlı araçlarla çalı</w:t>
      </w:r>
      <w:r w:rsidR="0014341C">
        <w:t>ş</w:t>
      </w:r>
      <w:r>
        <w:t xml:space="preserve">ma,  </w:t>
      </w:r>
    </w:p>
    <w:p w:rsidR="009A74D2" w:rsidRDefault="008C03F3" w:rsidP="00933C6E">
      <w:pPr>
        <w:numPr>
          <w:ilvl w:val="0"/>
          <w:numId w:val="46"/>
        </w:numPr>
        <w:spacing w:after="0"/>
        <w:ind w:right="14" w:hanging="281"/>
      </w:pPr>
      <w:r>
        <w:t>İ</w:t>
      </w:r>
      <w:r w:rsidR="0014341C">
        <w:t>ş</w:t>
      </w:r>
      <w:r>
        <w:t xml:space="preserve"> kazalarının sebepleri, </w:t>
      </w:r>
    </w:p>
    <w:p w:rsidR="009A74D2" w:rsidRDefault="008C03F3" w:rsidP="00933C6E">
      <w:pPr>
        <w:spacing w:after="0"/>
        <w:ind w:left="9" w:right="2064"/>
      </w:pPr>
      <w:r>
        <w:rPr>
          <w:sz w:val="21"/>
        </w:rPr>
        <w:t>a)</w:t>
      </w:r>
      <w:r>
        <w:rPr>
          <w:rFonts w:ascii="Arial" w:eastAsia="Arial" w:hAnsi="Arial" w:cs="Arial"/>
          <w:sz w:val="21"/>
        </w:rPr>
        <w:t xml:space="preserve"> </w:t>
      </w:r>
      <w:r>
        <w:t xml:space="preserve">Kaza ve yaralanma sebepleri ile korunma prensipleri ve tekniklerinin uygulanması,  </w:t>
      </w:r>
      <w:r>
        <w:rPr>
          <w:sz w:val="21"/>
        </w:rPr>
        <w:t>b)</w:t>
      </w:r>
      <w:r>
        <w:rPr>
          <w:rFonts w:ascii="Arial" w:eastAsia="Arial" w:hAnsi="Arial" w:cs="Arial"/>
          <w:sz w:val="21"/>
        </w:rPr>
        <w:t xml:space="preserve"> </w:t>
      </w:r>
      <w:r>
        <w:t xml:space="preserve"> İ</w:t>
      </w:r>
      <w:r w:rsidR="0014341C">
        <w:t>ş</w:t>
      </w:r>
      <w:r>
        <w:t xml:space="preserve"> </w:t>
      </w:r>
      <w:proofErr w:type="gramStart"/>
      <w:r>
        <w:t>hijyeni</w:t>
      </w:r>
      <w:proofErr w:type="gramEnd"/>
      <w:r>
        <w:t xml:space="preserve"> </w:t>
      </w:r>
    </w:p>
    <w:p w:rsidR="009A74D2" w:rsidRDefault="008C03F3" w:rsidP="00933C6E">
      <w:pPr>
        <w:spacing w:after="0" w:line="259" w:lineRule="auto"/>
        <w:ind w:left="24" w:right="0" w:firstLine="0"/>
      </w:pPr>
      <w:r>
        <w:t xml:space="preserve"> </w:t>
      </w:r>
    </w:p>
    <w:p w:rsidR="009A74D2" w:rsidRDefault="0014341C" w:rsidP="00933C6E">
      <w:pPr>
        <w:spacing w:after="0" w:line="270" w:lineRule="auto"/>
        <w:ind w:right="0" w:hanging="10"/>
        <w:jc w:val="center"/>
      </w:pPr>
      <w:r>
        <w:rPr>
          <w:b/>
        </w:rPr>
        <w:t xml:space="preserve">DOKUZUNCU </w:t>
      </w:r>
      <w:r w:rsidR="008C03F3">
        <w:rPr>
          <w:b/>
        </w:rPr>
        <w:t>BÖLÜM</w:t>
      </w:r>
    </w:p>
    <w:p w:rsidR="009A74D2" w:rsidRDefault="009A74D2" w:rsidP="00933C6E">
      <w:pPr>
        <w:spacing w:after="0" w:line="259" w:lineRule="auto"/>
        <w:ind w:right="0" w:firstLine="0"/>
        <w:jc w:val="center"/>
      </w:pPr>
    </w:p>
    <w:p w:rsidR="009A74D2" w:rsidRDefault="008C03F3" w:rsidP="00933C6E">
      <w:pPr>
        <w:spacing w:after="0" w:line="270" w:lineRule="auto"/>
        <w:ind w:right="0" w:hanging="10"/>
        <w:jc w:val="center"/>
      </w:pPr>
      <w:r>
        <w:rPr>
          <w:b/>
        </w:rPr>
        <w:t>İ</w:t>
      </w:r>
      <w:r w:rsidR="0014341C">
        <w:rPr>
          <w:b/>
        </w:rPr>
        <w:t>ş</w:t>
      </w:r>
      <w:r>
        <w:rPr>
          <w:b/>
        </w:rPr>
        <w:t>yeri hekimleri ve i</w:t>
      </w:r>
      <w:r w:rsidR="0014341C">
        <w:rPr>
          <w:b/>
        </w:rPr>
        <w:t>ş</w:t>
      </w:r>
      <w:r>
        <w:rPr>
          <w:b/>
        </w:rPr>
        <w:t xml:space="preserve"> güvenliği uzmanlarına ödenecek ücret</w:t>
      </w:r>
    </w:p>
    <w:p w:rsidR="009A74D2" w:rsidRDefault="008C03F3" w:rsidP="00933C6E">
      <w:pPr>
        <w:spacing w:after="0" w:line="259" w:lineRule="auto"/>
        <w:ind w:right="0" w:firstLine="0"/>
      </w:pPr>
      <w:r>
        <w:rPr>
          <w:b/>
        </w:rPr>
        <w:t xml:space="preserve"> </w:t>
      </w:r>
    </w:p>
    <w:p w:rsidR="009A74D2" w:rsidRDefault="008C03F3" w:rsidP="00933C6E">
      <w:pPr>
        <w:spacing w:after="0"/>
        <w:ind w:left="9" w:right="14"/>
      </w:pPr>
      <w:proofErr w:type="gramStart"/>
      <w:r>
        <w:rPr>
          <w:b/>
        </w:rPr>
        <w:t xml:space="preserve">MADDE 28-  </w:t>
      </w:r>
      <w:r>
        <w:t>Bu yönergeye göre çalı</w:t>
      </w:r>
      <w:r w:rsidR="0014341C">
        <w:t>ş</w:t>
      </w:r>
      <w:r>
        <w:t>tırılan i</w:t>
      </w:r>
      <w:r w:rsidR="0014341C">
        <w:t>ş</w:t>
      </w:r>
      <w:r>
        <w:t>yeri hekimi veya i</w:t>
      </w:r>
      <w:r w:rsidR="0014341C">
        <w:t>ş</w:t>
      </w:r>
      <w:r>
        <w:t xml:space="preserve"> güvenliği uzmanı olma niteliğine haiz personel, gerekli belgeye sahip olmaları </w:t>
      </w:r>
      <w:r w:rsidR="0014341C">
        <w:t>ş</w:t>
      </w:r>
      <w:r>
        <w:t>artıyla asli görevlerinin yanında, belirlenen çalı</w:t>
      </w:r>
      <w:r w:rsidR="0014341C">
        <w:t>ş</w:t>
      </w:r>
      <w:r>
        <w:t xml:space="preserve">ma süresine riayet ederek görev yaptığı her saat için (200) gösterge rakamının memur aylık katsayısı ile çarpımı tutarında ilave ödeme, hizmet alan kurum tarafından yapılır. </w:t>
      </w:r>
      <w:proofErr w:type="gramEnd"/>
      <w:r>
        <w:t>Bu ödemeden damga vergisi hariç herhangi bir kesinti yapılmaz. Bu durumdaki görevlendirmeye ili</w:t>
      </w:r>
      <w:r w:rsidR="0014341C">
        <w:t>ş</w:t>
      </w:r>
      <w:r>
        <w:t xml:space="preserve">kin ilave ödemelerde, günlük mesai saatlerine bağlı kalmak kaydıyla. </w:t>
      </w:r>
      <w:proofErr w:type="gramStart"/>
      <w:r>
        <w:t>aylık</w:t>
      </w:r>
      <w:proofErr w:type="gramEnd"/>
      <w:r>
        <w:t xml:space="preserve"> toplam seksen saatten fazla olan görevlendirmeler dikkate alınmaz. </w:t>
      </w:r>
    </w:p>
    <w:p w:rsidR="009A74D2" w:rsidRDefault="008C03F3" w:rsidP="00933C6E">
      <w:pPr>
        <w:spacing w:after="0" w:line="259" w:lineRule="auto"/>
        <w:ind w:right="0" w:firstLine="0"/>
      </w:pPr>
      <w:r>
        <w:t xml:space="preserve"> </w:t>
      </w:r>
    </w:p>
    <w:p w:rsidR="009A74D2" w:rsidRDefault="0014341C" w:rsidP="00933C6E">
      <w:pPr>
        <w:spacing w:after="0" w:line="270" w:lineRule="auto"/>
        <w:ind w:right="0" w:hanging="10"/>
        <w:jc w:val="center"/>
      </w:pPr>
      <w:r>
        <w:rPr>
          <w:b/>
        </w:rPr>
        <w:t xml:space="preserve">ONUNCU </w:t>
      </w:r>
      <w:r w:rsidR="008C03F3">
        <w:rPr>
          <w:b/>
        </w:rPr>
        <w:t>BÖLÜM</w:t>
      </w:r>
    </w:p>
    <w:p w:rsidR="009A74D2" w:rsidRDefault="008C03F3" w:rsidP="00933C6E">
      <w:pPr>
        <w:spacing w:after="0" w:line="259" w:lineRule="auto"/>
        <w:ind w:right="0" w:firstLine="0"/>
      </w:pPr>
      <w:r>
        <w:rPr>
          <w:b/>
        </w:rPr>
        <w:t xml:space="preserve"> </w:t>
      </w:r>
    </w:p>
    <w:p w:rsidR="009A74D2" w:rsidRDefault="008C03F3" w:rsidP="00933C6E">
      <w:pPr>
        <w:spacing w:after="0" w:line="270" w:lineRule="auto"/>
        <w:ind w:right="6860" w:hanging="10"/>
      </w:pPr>
      <w:r>
        <w:rPr>
          <w:b/>
        </w:rPr>
        <w:t xml:space="preserve">Yürürlük ve Yürütme Yürürlük </w:t>
      </w:r>
    </w:p>
    <w:p w:rsidR="009A74D2" w:rsidRDefault="008C03F3" w:rsidP="00933C6E">
      <w:pPr>
        <w:spacing w:after="0"/>
        <w:ind w:left="9" w:right="14"/>
      </w:pPr>
      <w:r>
        <w:rPr>
          <w:b/>
        </w:rPr>
        <w:t xml:space="preserve">MADDE 29- </w:t>
      </w:r>
      <w:r>
        <w:t xml:space="preserve"> Bu İç Yönerge </w:t>
      </w:r>
      <w:r w:rsidR="00A54762">
        <w:t xml:space="preserve">20 Ekim </w:t>
      </w:r>
      <w:proofErr w:type="gramStart"/>
      <w:r w:rsidR="00A54762">
        <w:t xml:space="preserve">2022 </w:t>
      </w:r>
      <w:r>
        <w:t xml:space="preserve"> tarihinde</w:t>
      </w:r>
      <w:proofErr w:type="gramEnd"/>
      <w:r>
        <w:t xml:space="preserve">, Okul Müdürünün Onayı ve web sitemizde yayınlanması ile beraber yürürlüğe girer. </w:t>
      </w:r>
      <w:proofErr w:type="gramStart"/>
      <w:r w:rsidR="00A54762">
        <w:t>20  Ekim</w:t>
      </w:r>
      <w:proofErr w:type="gramEnd"/>
      <w:r w:rsidR="00A54762">
        <w:t xml:space="preserve">  2023</w:t>
      </w:r>
      <w:r>
        <w:t xml:space="preserve"> tarihinde sona erer. </w:t>
      </w:r>
    </w:p>
    <w:p w:rsidR="009A74D2" w:rsidRDefault="008C03F3" w:rsidP="00933C6E">
      <w:pPr>
        <w:spacing w:after="0" w:line="259" w:lineRule="auto"/>
        <w:ind w:right="0" w:firstLine="0"/>
      </w:pPr>
      <w:r>
        <w:t xml:space="preserve"> </w:t>
      </w:r>
    </w:p>
    <w:p w:rsidR="009A74D2" w:rsidRDefault="008C03F3" w:rsidP="00933C6E">
      <w:pPr>
        <w:spacing w:after="0" w:line="270" w:lineRule="auto"/>
        <w:ind w:right="0" w:hanging="10"/>
      </w:pPr>
      <w:r>
        <w:rPr>
          <w:b/>
        </w:rPr>
        <w:t xml:space="preserve">Yürütme </w:t>
      </w:r>
    </w:p>
    <w:p w:rsidR="009A74D2" w:rsidRDefault="008C03F3" w:rsidP="00933C6E">
      <w:pPr>
        <w:spacing w:after="0"/>
        <w:ind w:left="9" w:right="14"/>
      </w:pPr>
      <w:r>
        <w:rPr>
          <w:b/>
        </w:rPr>
        <w:t xml:space="preserve">MADDE 30-  </w:t>
      </w:r>
      <w:r>
        <w:t xml:space="preserve">Bu İç Yönerge hükümlerini </w:t>
      </w:r>
      <w:r w:rsidR="0014341C">
        <w:t xml:space="preserve">Ahmet Şefika Kilimci Özel Eğitim Uygulama </w:t>
      </w:r>
      <w:proofErr w:type="gramStart"/>
      <w:r w:rsidR="0014341C">
        <w:t xml:space="preserve">Okulu </w:t>
      </w:r>
      <w:r>
        <w:t xml:space="preserve"> Müdürlüğü</w:t>
      </w:r>
      <w:proofErr w:type="gramEnd"/>
      <w:r>
        <w:t xml:space="preserve"> yürütür. </w:t>
      </w:r>
    </w:p>
    <w:p w:rsidR="00933C6E" w:rsidRDefault="00933C6E" w:rsidP="00933C6E">
      <w:pPr>
        <w:spacing w:after="0"/>
        <w:ind w:left="9" w:right="14"/>
      </w:pPr>
    </w:p>
    <w:p w:rsidR="00933C6E" w:rsidRDefault="00933C6E" w:rsidP="00933C6E">
      <w:pPr>
        <w:spacing w:after="0"/>
        <w:ind w:left="9" w:right="14"/>
      </w:pPr>
    </w:p>
    <w:p w:rsidR="00933C6E" w:rsidRDefault="00933C6E" w:rsidP="00933C6E">
      <w:pPr>
        <w:spacing w:after="0"/>
        <w:ind w:left="9" w:right="14"/>
        <w:jc w:val="center"/>
      </w:pPr>
      <w:r>
        <w:t>ONAY</w:t>
      </w:r>
    </w:p>
    <w:p w:rsidR="00933C6E" w:rsidRDefault="00933C6E" w:rsidP="00933C6E">
      <w:pPr>
        <w:spacing w:after="0"/>
        <w:ind w:left="9" w:right="14"/>
        <w:jc w:val="center"/>
      </w:pPr>
      <w:r>
        <w:t>17.10.2022</w:t>
      </w:r>
    </w:p>
    <w:p w:rsidR="00933C6E" w:rsidRDefault="00933C6E" w:rsidP="00933C6E">
      <w:pPr>
        <w:spacing w:after="0"/>
        <w:ind w:left="9" w:right="14"/>
        <w:jc w:val="center"/>
      </w:pPr>
      <w:r>
        <w:t>Mürvet BAKIR</w:t>
      </w:r>
    </w:p>
    <w:p w:rsidR="00933C6E" w:rsidRDefault="00933C6E" w:rsidP="00933C6E">
      <w:pPr>
        <w:spacing w:after="0"/>
        <w:ind w:left="9" w:right="14"/>
        <w:jc w:val="center"/>
      </w:pPr>
      <w:r>
        <w:t>Okul Müdürü</w:t>
      </w:r>
    </w:p>
    <w:p w:rsidR="00907C89" w:rsidRDefault="00907C89" w:rsidP="00933C6E">
      <w:pPr>
        <w:spacing w:after="0"/>
        <w:ind w:left="9" w:right="14"/>
        <w:jc w:val="center"/>
      </w:pPr>
    </w:p>
    <w:p w:rsidR="00907C89" w:rsidRDefault="00907C89" w:rsidP="00933C6E">
      <w:pPr>
        <w:spacing w:after="0"/>
        <w:ind w:left="9" w:right="14"/>
        <w:jc w:val="center"/>
      </w:pPr>
    </w:p>
    <w:p w:rsidR="00907C89" w:rsidRDefault="00907C89" w:rsidP="00933C6E">
      <w:pPr>
        <w:spacing w:after="0"/>
        <w:ind w:left="9" w:right="14"/>
        <w:jc w:val="center"/>
      </w:pPr>
    </w:p>
    <w:p w:rsidR="00907C89" w:rsidRDefault="00907C89" w:rsidP="00933C6E">
      <w:pPr>
        <w:spacing w:after="0"/>
        <w:ind w:left="9" w:right="14"/>
        <w:jc w:val="center"/>
      </w:pPr>
    </w:p>
    <w:p w:rsidR="00907C89" w:rsidRDefault="00907C89" w:rsidP="00933C6E">
      <w:pPr>
        <w:spacing w:after="0"/>
        <w:ind w:left="9" w:right="14"/>
        <w:jc w:val="center"/>
      </w:pPr>
    </w:p>
    <w:p w:rsidR="00907C89" w:rsidRDefault="00907C89" w:rsidP="00933C6E">
      <w:pPr>
        <w:spacing w:after="0"/>
        <w:ind w:left="9" w:right="14"/>
        <w:jc w:val="cente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5071110</wp:posOffset>
                </wp:positionH>
                <wp:positionV relativeFrom="paragraph">
                  <wp:posOffset>393065</wp:posOffset>
                </wp:positionV>
                <wp:extent cx="962025" cy="24765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9620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C89" w:rsidRDefault="00907C89">
                            <w:pPr>
                              <w:ind w:left="0"/>
                            </w:pPr>
                            <w:r>
                              <w:t>EK-1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033" type="#_x0000_t202" style="position:absolute;left:0;text-align:left;margin-left:399.3pt;margin-top:30.95pt;width:75.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" fillcolor="white [3201]" strokeweight=".5pt">
                <v:textbox>
                  <w:txbxContent>
                    <w:p w:rsidR="00907C89" w:rsidRDefault="00907C89">
                      <w:pPr>
                        <w:ind w:left="0"/>
                      </w:pPr>
                      <w:r>
                        <w:t>EK-1</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-643890</wp:posOffset>
                </wp:positionH>
                <wp:positionV relativeFrom="paragraph">
                  <wp:posOffset>0</wp:posOffset>
                </wp:positionV>
                <wp:extent cx="6819900" cy="9867900"/>
                <wp:effectExtent l="0" t="0" r="19050" b="1905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867900"/>
                        </a:xfrm>
                        <a:prstGeom prst="rect">
                          <a:avLst/>
                        </a:prstGeom>
                        <a:solidFill>
                          <a:srgbClr val="FFFFFF"/>
                        </a:solidFill>
                        <a:ln w="9525">
                          <a:solidFill>
                            <a:srgbClr val="000000"/>
                          </a:solidFill>
                          <a:miter lim="800000"/>
                          <a:headEnd/>
                          <a:tailEnd/>
                        </a:ln>
                      </wps:spPr>
                      <wps:txbx>
                        <w:txbxContent>
                          <w:p w:rsidR="00907C89" w:rsidRDefault="00907C89" w:rsidP="00907C89">
                            <w:pPr>
                              <w:spacing w:after="9" w:line="259" w:lineRule="auto"/>
                              <w:ind w:left="65" w:right="0" w:hanging="10"/>
                              <w:jc w:val="center"/>
                              <w:rPr>
                                <w:rFonts w:ascii="Calibri" w:eastAsia="Calibri" w:hAnsi="Calibri" w:cs="Calibri"/>
                              </w:rPr>
                            </w:pPr>
                          </w:p>
                          <w:p w:rsidR="00907C89" w:rsidRDefault="00907C89" w:rsidP="00907C89">
                            <w:pPr>
                              <w:spacing w:after="9" w:line="259" w:lineRule="auto"/>
                              <w:ind w:left="65" w:right="0" w:hanging="10"/>
                              <w:jc w:val="center"/>
                              <w:rPr>
                                <w:rFonts w:ascii="Calibri" w:eastAsia="Calibri" w:hAnsi="Calibri" w:cs="Calibri"/>
                              </w:rPr>
                            </w:pPr>
                          </w:p>
                          <w:p w:rsidR="00907C89" w:rsidRDefault="00907C89" w:rsidP="00907C89">
                            <w:pPr>
                              <w:spacing w:after="9" w:line="259" w:lineRule="auto"/>
                              <w:ind w:left="65" w:right="0" w:hanging="10"/>
                              <w:jc w:val="center"/>
                              <w:rPr>
                                <w:rFonts w:ascii="Calibri" w:eastAsia="Calibri" w:hAnsi="Calibri" w:cs="Calibri"/>
                              </w:rPr>
                            </w:pPr>
                          </w:p>
                          <w:p w:rsidR="00907C89" w:rsidRPr="00907C89" w:rsidRDefault="00907C89" w:rsidP="00907C89">
                            <w:pPr>
                              <w:spacing w:after="9" w:line="259" w:lineRule="auto"/>
                              <w:ind w:left="65" w:right="0" w:hanging="10"/>
                              <w:jc w:val="center"/>
                              <w:rPr>
                                <w:rFonts w:ascii="Calibri" w:eastAsia="Calibri" w:hAnsi="Calibri" w:cs="Calibri"/>
                              </w:rPr>
                            </w:pPr>
                            <w:r w:rsidRPr="00907C89">
                              <w:rPr>
                                <w:rFonts w:ascii="Calibri" w:eastAsia="Calibri" w:hAnsi="Calibri" w:cs="Calibri"/>
                              </w:rPr>
                              <w:t>T.C.</w:t>
                            </w:r>
                          </w:p>
                          <w:p w:rsidR="00907C89" w:rsidRPr="00907C89" w:rsidRDefault="00907C89" w:rsidP="00907C89">
                            <w:pPr>
                              <w:spacing w:after="9" w:line="259" w:lineRule="auto"/>
                              <w:ind w:left="65" w:right="0" w:hanging="10"/>
                              <w:jc w:val="center"/>
                              <w:rPr>
                                <w:rFonts w:ascii="Calibri" w:eastAsia="Calibri" w:hAnsi="Calibri" w:cs="Calibri"/>
                              </w:rPr>
                            </w:pPr>
                            <w:r w:rsidRPr="00907C89">
                              <w:rPr>
                                <w:rFonts w:ascii="Calibri" w:eastAsia="Calibri" w:hAnsi="Calibri" w:cs="Calibri"/>
                              </w:rPr>
                              <w:t>KONAK KAYMAKAMLIĞI</w:t>
                            </w:r>
                          </w:p>
                          <w:p w:rsidR="00907C89" w:rsidRPr="00907C89" w:rsidRDefault="00907C89" w:rsidP="00907C89">
                            <w:pPr>
                              <w:spacing w:after="9" w:line="259" w:lineRule="auto"/>
                              <w:ind w:left="65" w:right="0" w:hanging="10"/>
                              <w:jc w:val="center"/>
                              <w:rPr>
                                <w:rFonts w:ascii="Calibri" w:eastAsia="Calibri" w:hAnsi="Calibri" w:cs="Calibri"/>
                              </w:rPr>
                            </w:pPr>
                            <w:r w:rsidRPr="00907C89">
                              <w:rPr>
                                <w:rFonts w:ascii="Calibri" w:eastAsia="Calibri" w:hAnsi="Calibri" w:cs="Calibri"/>
                              </w:rPr>
                              <w:t>AHMET ŞEFİKA KİLİMCİ ÖZEL EĞİTİM UYGULAMA OKULU</w:t>
                            </w:r>
                          </w:p>
                          <w:p w:rsidR="00907C89" w:rsidRPr="00907C89" w:rsidRDefault="00907C89" w:rsidP="00907C89">
                            <w:pPr>
                              <w:spacing w:after="9" w:line="259" w:lineRule="auto"/>
                              <w:ind w:left="65" w:right="0" w:hanging="10"/>
                              <w:jc w:val="center"/>
                              <w:rPr>
                                <w:rFonts w:ascii="Calibri" w:eastAsia="Calibri" w:hAnsi="Calibri" w:cs="Calibri"/>
                              </w:rPr>
                            </w:pPr>
                            <w:r w:rsidRPr="00907C89">
                              <w:rPr>
                                <w:rFonts w:ascii="Calibri" w:eastAsia="Calibri" w:hAnsi="Calibri" w:cs="Calibri"/>
                              </w:rPr>
                              <w:t>İŞ KAZASI TUTANAĞI</w:t>
                            </w:r>
                          </w:p>
                          <w:p w:rsidR="00907C89" w:rsidRPr="00907C89" w:rsidRDefault="00907C89" w:rsidP="00907C89">
                            <w:pPr>
                              <w:spacing w:after="9" w:line="259" w:lineRule="auto"/>
                              <w:ind w:left="65" w:right="0" w:hanging="10"/>
                              <w:jc w:val="center"/>
                              <w:rPr>
                                <w:rFonts w:ascii="Calibri" w:eastAsia="Calibri" w:hAnsi="Calibri" w:cs="Calibri"/>
                              </w:rPr>
                            </w:pPr>
                          </w:p>
                          <w:p w:rsidR="00907C89" w:rsidRPr="00907C89" w:rsidRDefault="00907C89" w:rsidP="00907C89">
                            <w:pPr>
                              <w:spacing w:after="9" w:line="259" w:lineRule="auto"/>
                              <w:ind w:left="65" w:right="0" w:hanging="10"/>
                              <w:jc w:val="center"/>
                              <w:rPr>
                                <w:rFonts w:ascii="Calibri" w:eastAsia="Calibri" w:hAnsi="Calibri" w:cs="Calibri"/>
                              </w:rPr>
                            </w:pPr>
                            <w:r w:rsidRPr="00907C89">
                              <w:rPr>
                                <w:rFonts w:ascii="Calibri" w:eastAsia="Calibri" w:hAnsi="Calibri" w:cs="Calibri"/>
                              </w:rPr>
                              <w:t>Kaza Geçiren İşçinin</w:t>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 </w:t>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Adı Soyadı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SGK Sicil No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TC Kimlik No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Baba Adı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Doğum Yeri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Doğum Tarihi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bookmarkStart w:id="0" w:name="_GoBack"/>
                            <w:bookmarkEnd w:id="0"/>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Görevi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İşe Başlama Tarihi </w:t>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Kaza Tarih ve Saati</w:t>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Kaza Tarihindeki İşçi Sayısı </w:t>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Kaza Günü İşbaşı Saati </w:t>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Adres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Telefon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Uzuv Kaybı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Kazanın Nasıl Olduğu </w:t>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Hakkında Bilgi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proofErr w:type="gramStart"/>
                            <w:r w:rsidRPr="00907C89">
                              <w:rPr>
                                <w:rFonts w:ascii="Calibri" w:eastAsia="Calibri" w:hAnsi="Calibri" w:cs="Calibri"/>
                              </w:rPr>
                              <w:t>.......................................................................................................................</w:t>
                            </w:r>
                            <w:proofErr w:type="gramEnd"/>
                            <w:r w:rsidRPr="00907C89">
                              <w:rPr>
                                <w:rFonts w:ascii="Calibri" w:eastAsia="Calibri" w:hAnsi="Calibri" w:cs="Calibri"/>
                              </w:rPr>
                              <w:t xml:space="preserve"> </w:t>
                            </w:r>
                          </w:p>
                          <w:p w:rsidR="00907C89" w:rsidRPr="00907C89" w:rsidRDefault="00907C89" w:rsidP="00907C89">
                            <w:pPr>
                              <w:spacing w:after="9" w:line="259" w:lineRule="auto"/>
                              <w:ind w:left="65" w:right="0" w:hanging="10"/>
                              <w:rPr>
                                <w:rFonts w:ascii="Calibri" w:eastAsia="Calibri" w:hAnsi="Calibri" w:cs="Calibri"/>
                              </w:rPr>
                            </w:pPr>
                            <w:proofErr w:type="gramStart"/>
                            <w:r w:rsidRPr="00907C89">
                              <w:rPr>
                                <w:rFonts w:ascii="Calibri" w:eastAsia="Calibri" w:hAnsi="Calibri" w:cs="Calibri"/>
                              </w:rPr>
                              <w:t>.......................................................................................................................</w:t>
                            </w:r>
                            <w:proofErr w:type="gramEnd"/>
                            <w:r w:rsidRPr="00907C89">
                              <w:rPr>
                                <w:rFonts w:ascii="Calibri" w:eastAsia="Calibri" w:hAnsi="Calibri" w:cs="Calibri"/>
                              </w:rPr>
                              <w:t xml:space="preserve"> </w:t>
                            </w:r>
                          </w:p>
                          <w:p w:rsidR="00907C89" w:rsidRPr="00907C89" w:rsidRDefault="00907C89" w:rsidP="00907C89">
                            <w:pPr>
                              <w:spacing w:after="9" w:line="259" w:lineRule="auto"/>
                              <w:ind w:left="65" w:right="0" w:hanging="10"/>
                              <w:rPr>
                                <w:rFonts w:ascii="Calibri" w:eastAsia="Calibri" w:hAnsi="Calibri" w:cs="Calibri"/>
                              </w:rPr>
                            </w:pPr>
                            <w:proofErr w:type="gramStart"/>
                            <w:r w:rsidRPr="00907C89">
                              <w:rPr>
                                <w:rFonts w:ascii="Calibri" w:eastAsia="Calibri" w:hAnsi="Calibri" w:cs="Calibri"/>
                              </w:rPr>
                              <w:t>.......................................................................................................................</w:t>
                            </w:r>
                            <w:proofErr w:type="gramEnd"/>
                            <w:r w:rsidRPr="00907C89">
                              <w:rPr>
                                <w:rFonts w:ascii="Calibri" w:eastAsia="Calibri" w:hAnsi="Calibri" w:cs="Calibri"/>
                              </w:rPr>
                              <w:t xml:space="preserve"> </w:t>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 </w:t>
                            </w:r>
                            <w:r w:rsidRPr="00907C89">
                              <w:rPr>
                                <w:rFonts w:ascii="Calibri" w:eastAsia="Calibri" w:hAnsi="Calibri" w:cs="Calibri"/>
                              </w:rPr>
                              <w:tab/>
                            </w:r>
                          </w:p>
                          <w:tbl>
                            <w:tblPr>
                              <w:tblStyle w:val="TabloKlavuzu"/>
                              <w:tblW w:w="0" w:type="auto"/>
                              <w:tblInd w:w="65" w:type="dxa"/>
                              <w:tblLook w:val="04A0" w:firstRow="1" w:lastRow="0" w:firstColumn="1" w:lastColumn="0" w:noHBand="0" w:noVBand="1"/>
                            </w:tblPr>
                            <w:tblGrid>
                              <w:gridCol w:w="2077"/>
                              <w:gridCol w:w="2074"/>
                              <w:gridCol w:w="2072"/>
                              <w:gridCol w:w="2070"/>
                              <w:gridCol w:w="2070"/>
                            </w:tblGrid>
                            <w:tr w:rsidR="00907C89" w:rsidRPr="00907C89" w:rsidTr="0094069C">
                              <w:tc>
                                <w:tcPr>
                                  <w:tcW w:w="2121" w:type="dxa"/>
                                </w:tcPr>
                                <w:p w:rsidR="00907C89" w:rsidRPr="00907C89" w:rsidRDefault="00907C89" w:rsidP="00907C89">
                                  <w:pPr>
                                    <w:spacing w:after="9" w:line="240" w:lineRule="auto"/>
                                    <w:ind w:left="0" w:right="0" w:firstLine="0"/>
                                    <w:rPr>
                                      <w:rFonts w:ascii="Calibri" w:eastAsia="Calibri" w:hAnsi="Calibri" w:cs="Calibri"/>
                                    </w:rPr>
                                  </w:pPr>
                                </w:p>
                              </w:tc>
                              <w:tc>
                                <w:tcPr>
                                  <w:tcW w:w="2121"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Müdür</w:t>
                                  </w:r>
                                </w:p>
                              </w:tc>
                              <w:tc>
                                <w:tcPr>
                                  <w:tcW w:w="2122"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 xml:space="preserve">Kazalı </w:t>
                                  </w:r>
                                  <w:r w:rsidRPr="00907C89">
                                    <w:rPr>
                                      <w:rFonts w:ascii="Calibri" w:eastAsia="Calibri" w:hAnsi="Calibri" w:cs="Calibri"/>
                                    </w:rPr>
                                    <w:tab/>
                                  </w:r>
                                </w:p>
                              </w:tc>
                              <w:tc>
                                <w:tcPr>
                                  <w:tcW w:w="2122"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Tanık 1</w:t>
                                  </w:r>
                                </w:p>
                              </w:tc>
                              <w:tc>
                                <w:tcPr>
                                  <w:tcW w:w="2122"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Tanık 2</w:t>
                                  </w:r>
                                </w:p>
                              </w:tc>
                            </w:tr>
                            <w:tr w:rsidR="00907C89" w:rsidRPr="00907C89" w:rsidTr="0094069C">
                              <w:tc>
                                <w:tcPr>
                                  <w:tcW w:w="2121"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 xml:space="preserve">Adı Soyadı   </w:t>
                                  </w:r>
                                </w:p>
                              </w:tc>
                              <w:tc>
                                <w:tcPr>
                                  <w:tcW w:w="2121"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r>
                            <w:tr w:rsidR="00907C89" w:rsidRPr="00907C89" w:rsidTr="0094069C">
                              <w:tc>
                                <w:tcPr>
                                  <w:tcW w:w="2121"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 xml:space="preserve">Görevi </w:t>
                                  </w:r>
                                  <w:r w:rsidRPr="00907C89">
                                    <w:rPr>
                                      <w:rFonts w:ascii="Calibri" w:eastAsia="Calibri" w:hAnsi="Calibri" w:cs="Calibri"/>
                                    </w:rPr>
                                    <w:tab/>
                                    <w:t xml:space="preserve">  </w:t>
                                  </w:r>
                                </w:p>
                              </w:tc>
                              <w:tc>
                                <w:tcPr>
                                  <w:tcW w:w="2121"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r>
                            <w:tr w:rsidR="00907C89" w:rsidRPr="00907C89" w:rsidTr="0094069C">
                              <w:tc>
                                <w:tcPr>
                                  <w:tcW w:w="2121"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Adres</w:t>
                                  </w:r>
                                </w:p>
                              </w:tc>
                              <w:tc>
                                <w:tcPr>
                                  <w:tcW w:w="2121"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r>
                            <w:tr w:rsidR="00907C89" w:rsidRPr="00907C89" w:rsidTr="0094069C">
                              <w:tc>
                                <w:tcPr>
                                  <w:tcW w:w="2121"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Telefon</w:t>
                                  </w:r>
                                </w:p>
                              </w:tc>
                              <w:tc>
                                <w:tcPr>
                                  <w:tcW w:w="2121"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r>
                            <w:tr w:rsidR="00907C89" w:rsidRPr="00907C89" w:rsidTr="0094069C">
                              <w:tc>
                                <w:tcPr>
                                  <w:tcW w:w="2121"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 xml:space="preserve">İmza </w:t>
                                  </w:r>
                                  <w:r w:rsidRPr="00907C89">
                                    <w:rPr>
                                      <w:rFonts w:ascii="Calibri" w:eastAsia="Calibri" w:hAnsi="Calibri" w:cs="Calibri"/>
                                    </w:rPr>
                                    <w:tab/>
                                  </w:r>
                                </w:p>
                              </w:tc>
                              <w:tc>
                                <w:tcPr>
                                  <w:tcW w:w="2121"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r>
                          </w:tbl>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ab/>
                            </w:r>
                            <w:r w:rsidRPr="00907C89">
                              <w:rPr>
                                <w:rFonts w:ascii="Calibri" w:eastAsia="Calibri" w:hAnsi="Calibri" w:cs="Calibri"/>
                              </w:rPr>
                              <w:tab/>
                              <w:t xml:space="preserve"> </w:t>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p>
                          <w:p w:rsidR="00907C89" w:rsidRDefault="00907C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34" type="#_x0000_t202" style="position:absolute;left:0;text-align:left;margin-left:-50.7pt;margin-top:0;width:537pt;height:77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">
                <v:textbox>
                  <w:txbxContent>
                    <w:p w:rsidR="00907C89" w:rsidRDefault="00907C89" w:rsidP="00907C89">
                      <w:pPr>
                        <w:spacing w:after="9" w:line="259" w:lineRule="auto"/>
                        <w:ind w:left="65" w:right="0" w:hanging="10"/>
                        <w:jc w:val="center"/>
                        <w:rPr>
                          <w:rFonts w:ascii="Calibri" w:eastAsia="Calibri" w:hAnsi="Calibri" w:cs="Calibri"/>
                        </w:rPr>
                      </w:pPr>
                    </w:p>
                    <w:p w:rsidR="00907C89" w:rsidRDefault="00907C89" w:rsidP="00907C89">
                      <w:pPr>
                        <w:spacing w:after="9" w:line="259" w:lineRule="auto"/>
                        <w:ind w:left="65" w:right="0" w:hanging="10"/>
                        <w:jc w:val="center"/>
                        <w:rPr>
                          <w:rFonts w:ascii="Calibri" w:eastAsia="Calibri" w:hAnsi="Calibri" w:cs="Calibri"/>
                        </w:rPr>
                      </w:pPr>
                    </w:p>
                    <w:p w:rsidR="00907C89" w:rsidRDefault="00907C89" w:rsidP="00907C89">
                      <w:pPr>
                        <w:spacing w:after="9" w:line="259" w:lineRule="auto"/>
                        <w:ind w:left="65" w:right="0" w:hanging="10"/>
                        <w:jc w:val="center"/>
                        <w:rPr>
                          <w:rFonts w:ascii="Calibri" w:eastAsia="Calibri" w:hAnsi="Calibri" w:cs="Calibri"/>
                        </w:rPr>
                      </w:pPr>
                    </w:p>
                    <w:p w:rsidR="00907C89" w:rsidRPr="00907C89" w:rsidRDefault="00907C89" w:rsidP="00907C89">
                      <w:pPr>
                        <w:spacing w:after="9" w:line="259" w:lineRule="auto"/>
                        <w:ind w:left="65" w:right="0" w:hanging="10"/>
                        <w:jc w:val="center"/>
                        <w:rPr>
                          <w:rFonts w:ascii="Calibri" w:eastAsia="Calibri" w:hAnsi="Calibri" w:cs="Calibri"/>
                        </w:rPr>
                      </w:pPr>
                      <w:r w:rsidRPr="00907C89">
                        <w:rPr>
                          <w:rFonts w:ascii="Calibri" w:eastAsia="Calibri" w:hAnsi="Calibri" w:cs="Calibri"/>
                        </w:rPr>
                        <w:t>T.C.</w:t>
                      </w:r>
                    </w:p>
                    <w:p w:rsidR="00907C89" w:rsidRPr="00907C89" w:rsidRDefault="00907C89" w:rsidP="00907C89">
                      <w:pPr>
                        <w:spacing w:after="9" w:line="259" w:lineRule="auto"/>
                        <w:ind w:left="65" w:right="0" w:hanging="10"/>
                        <w:jc w:val="center"/>
                        <w:rPr>
                          <w:rFonts w:ascii="Calibri" w:eastAsia="Calibri" w:hAnsi="Calibri" w:cs="Calibri"/>
                        </w:rPr>
                      </w:pPr>
                      <w:r w:rsidRPr="00907C89">
                        <w:rPr>
                          <w:rFonts w:ascii="Calibri" w:eastAsia="Calibri" w:hAnsi="Calibri" w:cs="Calibri"/>
                        </w:rPr>
                        <w:t>KONAK KAYMAKAMLIĞI</w:t>
                      </w:r>
                    </w:p>
                    <w:p w:rsidR="00907C89" w:rsidRPr="00907C89" w:rsidRDefault="00907C89" w:rsidP="00907C89">
                      <w:pPr>
                        <w:spacing w:after="9" w:line="259" w:lineRule="auto"/>
                        <w:ind w:left="65" w:right="0" w:hanging="10"/>
                        <w:jc w:val="center"/>
                        <w:rPr>
                          <w:rFonts w:ascii="Calibri" w:eastAsia="Calibri" w:hAnsi="Calibri" w:cs="Calibri"/>
                        </w:rPr>
                      </w:pPr>
                      <w:r w:rsidRPr="00907C89">
                        <w:rPr>
                          <w:rFonts w:ascii="Calibri" w:eastAsia="Calibri" w:hAnsi="Calibri" w:cs="Calibri"/>
                        </w:rPr>
                        <w:t>AHMET ŞEFİKA KİLİMCİ ÖZEL EĞİTİM UYGULAMA OKULU</w:t>
                      </w:r>
                    </w:p>
                    <w:p w:rsidR="00907C89" w:rsidRPr="00907C89" w:rsidRDefault="00907C89" w:rsidP="00907C89">
                      <w:pPr>
                        <w:spacing w:after="9" w:line="259" w:lineRule="auto"/>
                        <w:ind w:left="65" w:right="0" w:hanging="10"/>
                        <w:jc w:val="center"/>
                        <w:rPr>
                          <w:rFonts w:ascii="Calibri" w:eastAsia="Calibri" w:hAnsi="Calibri" w:cs="Calibri"/>
                        </w:rPr>
                      </w:pPr>
                      <w:r w:rsidRPr="00907C89">
                        <w:rPr>
                          <w:rFonts w:ascii="Calibri" w:eastAsia="Calibri" w:hAnsi="Calibri" w:cs="Calibri"/>
                        </w:rPr>
                        <w:t>İŞ KAZASI TUTANAĞI</w:t>
                      </w:r>
                    </w:p>
                    <w:p w:rsidR="00907C89" w:rsidRPr="00907C89" w:rsidRDefault="00907C89" w:rsidP="00907C89">
                      <w:pPr>
                        <w:spacing w:after="9" w:line="259" w:lineRule="auto"/>
                        <w:ind w:left="65" w:right="0" w:hanging="10"/>
                        <w:jc w:val="center"/>
                        <w:rPr>
                          <w:rFonts w:ascii="Calibri" w:eastAsia="Calibri" w:hAnsi="Calibri" w:cs="Calibri"/>
                        </w:rPr>
                      </w:pPr>
                    </w:p>
                    <w:p w:rsidR="00907C89" w:rsidRPr="00907C89" w:rsidRDefault="00907C89" w:rsidP="00907C89">
                      <w:pPr>
                        <w:spacing w:after="9" w:line="259" w:lineRule="auto"/>
                        <w:ind w:left="65" w:right="0" w:hanging="10"/>
                        <w:jc w:val="center"/>
                        <w:rPr>
                          <w:rFonts w:ascii="Calibri" w:eastAsia="Calibri" w:hAnsi="Calibri" w:cs="Calibri"/>
                        </w:rPr>
                      </w:pPr>
                      <w:r w:rsidRPr="00907C89">
                        <w:rPr>
                          <w:rFonts w:ascii="Calibri" w:eastAsia="Calibri" w:hAnsi="Calibri" w:cs="Calibri"/>
                        </w:rPr>
                        <w:t>Kaza Geçiren İşçinin</w:t>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 </w:t>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Adı Soyadı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SGK Sicil No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TC Kimlik No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Baba Adı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Doğum Yeri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Doğum Tarihi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bookmarkStart w:id="1" w:name="_GoBack"/>
                      <w:bookmarkEnd w:id="1"/>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Görevi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İşe Başlama Tarihi </w:t>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Kaza Tarih ve Saati</w:t>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Kaza Tarihindeki İşçi Sayısı </w:t>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Kaza Günü İşbaşı Saati </w:t>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Adres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Telefon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Uzuv Kaybı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Kazanın Nasıl Olduğu </w:t>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Hakkında Bilgi  </w:t>
                      </w:r>
                      <w:r w:rsidRPr="00907C89">
                        <w:rPr>
                          <w:rFonts w:ascii="Calibri" w:eastAsia="Calibri" w:hAnsi="Calibri" w:cs="Calibri"/>
                        </w:rPr>
                        <w:tab/>
                      </w:r>
                      <w:r w:rsidRPr="00907C89">
                        <w:rPr>
                          <w:rFonts w:ascii="Calibri" w:eastAsia="Calibri" w:hAnsi="Calibri" w:cs="Calibri"/>
                        </w:rPr>
                        <w:tab/>
                      </w:r>
                      <w:r w:rsidRPr="00907C89">
                        <w:rPr>
                          <w:rFonts w:ascii="Calibri" w:eastAsia="Calibri" w:hAnsi="Calibri" w:cs="Calibri"/>
                        </w:rPr>
                        <w:tab/>
                      </w:r>
                      <w:proofErr w:type="gramStart"/>
                      <w:r w:rsidRPr="00907C89">
                        <w:rPr>
                          <w:rFonts w:ascii="Calibri" w:eastAsia="Calibri" w:hAnsi="Calibri" w:cs="Calibri"/>
                        </w:rPr>
                        <w:t>................................................................</w:t>
                      </w:r>
                      <w:proofErr w:type="gramEnd"/>
                      <w:r w:rsidRPr="00907C89">
                        <w:rPr>
                          <w:rFonts w:ascii="Calibri" w:eastAsia="Calibri" w:hAnsi="Calibri" w:cs="Calibri"/>
                        </w:rPr>
                        <w:t xml:space="preserve"> </w:t>
                      </w:r>
                      <w:r w:rsidRPr="00907C89">
                        <w:rPr>
                          <w:rFonts w:ascii="Calibri" w:eastAsia="Calibri" w:hAnsi="Calibri" w:cs="Calibri"/>
                        </w:rPr>
                        <w:tab/>
                      </w:r>
                      <w:r w:rsidRPr="00907C89">
                        <w:rPr>
                          <w:rFonts w:ascii="Calibri" w:eastAsia="Calibri" w:hAnsi="Calibri" w:cs="Calibri"/>
                        </w:rPr>
                        <w:tab/>
                      </w:r>
                    </w:p>
                    <w:p w:rsidR="00907C89" w:rsidRPr="00907C89" w:rsidRDefault="00907C89" w:rsidP="00907C89">
                      <w:pPr>
                        <w:spacing w:after="9" w:line="259" w:lineRule="auto"/>
                        <w:ind w:left="65" w:right="0" w:hanging="10"/>
                        <w:rPr>
                          <w:rFonts w:ascii="Calibri" w:eastAsia="Calibri" w:hAnsi="Calibri" w:cs="Calibri"/>
                        </w:rPr>
                      </w:pPr>
                      <w:proofErr w:type="gramStart"/>
                      <w:r w:rsidRPr="00907C89">
                        <w:rPr>
                          <w:rFonts w:ascii="Calibri" w:eastAsia="Calibri" w:hAnsi="Calibri" w:cs="Calibri"/>
                        </w:rPr>
                        <w:t>.......................................................................................................................</w:t>
                      </w:r>
                      <w:proofErr w:type="gramEnd"/>
                      <w:r w:rsidRPr="00907C89">
                        <w:rPr>
                          <w:rFonts w:ascii="Calibri" w:eastAsia="Calibri" w:hAnsi="Calibri" w:cs="Calibri"/>
                        </w:rPr>
                        <w:t xml:space="preserve"> </w:t>
                      </w:r>
                    </w:p>
                    <w:p w:rsidR="00907C89" w:rsidRPr="00907C89" w:rsidRDefault="00907C89" w:rsidP="00907C89">
                      <w:pPr>
                        <w:spacing w:after="9" w:line="259" w:lineRule="auto"/>
                        <w:ind w:left="65" w:right="0" w:hanging="10"/>
                        <w:rPr>
                          <w:rFonts w:ascii="Calibri" w:eastAsia="Calibri" w:hAnsi="Calibri" w:cs="Calibri"/>
                        </w:rPr>
                      </w:pPr>
                      <w:proofErr w:type="gramStart"/>
                      <w:r w:rsidRPr="00907C89">
                        <w:rPr>
                          <w:rFonts w:ascii="Calibri" w:eastAsia="Calibri" w:hAnsi="Calibri" w:cs="Calibri"/>
                        </w:rPr>
                        <w:t>.......................................................................................................................</w:t>
                      </w:r>
                      <w:proofErr w:type="gramEnd"/>
                      <w:r w:rsidRPr="00907C89">
                        <w:rPr>
                          <w:rFonts w:ascii="Calibri" w:eastAsia="Calibri" w:hAnsi="Calibri" w:cs="Calibri"/>
                        </w:rPr>
                        <w:t xml:space="preserve"> </w:t>
                      </w:r>
                    </w:p>
                    <w:p w:rsidR="00907C89" w:rsidRPr="00907C89" w:rsidRDefault="00907C89" w:rsidP="00907C89">
                      <w:pPr>
                        <w:spacing w:after="9" w:line="259" w:lineRule="auto"/>
                        <w:ind w:left="65" w:right="0" w:hanging="10"/>
                        <w:rPr>
                          <w:rFonts w:ascii="Calibri" w:eastAsia="Calibri" w:hAnsi="Calibri" w:cs="Calibri"/>
                        </w:rPr>
                      </w:pPr>
                      <w:proofErr w:type="gramStart"/>
                      <w:r w:rsidRPr="00907C89">
                        <w:rPr>
                          <w:rFonts w:ascii="Calibri" w:eastAsia="Calibri" w:hAnsi="Calibri" w:cs="Calibri"/>
                        </w:rPr>
                        <w:t>.......................................................................................................................</w:t>
                      </w:r>
                      <w:proofErr w:type="gramEnd"/>
                      <w:r w:rsidRPr="00907C89">
                        <w:rPr>
                          <w:rFonts w:ascii="Calibri" w:eastAsia="Calibri" w:hAnsi="Calibri" w:cs="Calibri"/>
                        </w:rPr>
                        <w:t xml:space="preserve"> </w:t>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 </w:t>
                      </w:r>
                      <w:r w:rsidRPr="00907C89">
                        <w:rPr>
                          <w:rFonts w:ascii="Calibri" w:eastAsia="Calibri" w:hAnsi="Calibri" w:cs="Calibri"/>
                        </w:rPr>
                        <w:tab/>
                      </w:r>
                    </w:p>
                    <w:tbl>
                      <w:tblPr>
                        <w:tblStyle w:val="TabloKlavuzu"/>
                        <w:tblW w:w="0" w:type="auto"/>
                        <w:tblInd w:w="65" w:type="dxa"/>
                        <w:tblLook w:val="04A0" w:firstRow="1" w:lastRow="0" w:firstColumn="1" w:lastColumn="0" w:noHBand="0" w:noVBand="1"/>
                      </w:tblPr>
                      <w:tblGrid>
                        <w:gridCol w:w="2077"/>
                        <w:gridCol w:w="2074"/>
                        <w:gridCol w:w="2072"/>
                        <w:gridCol w:w="2070"/>
                        <w:gridCol w:w="2070"/>
                      </w:tblGrid>
                      <w:tr w:rsidR="00907C89" w:rsidRPr="00907C89" w:rsidTr="0094069C">
                        <w:tc>
                          <w:tcPr>
                            <w:tcW w:w="2121" w:type="dxa"/>
                          </w:tcPr>
                          <w:p w:rsidR="00907C89" w:rsidRPr="00907C89" w:rsidRDefault="00907C89" w:rsidP="00907C89">
                            <w:pPr>
                              <w:spacing w:after="9" w:line="240" w:lineRule="auto"/>
                              <w:ind w:left="0" w:right="0" w:firstLine="0"/>
                              <w:rPr>
                                <w:rFonts w:ascii="Calibri" w:eastAsia="Calibri" w:hAnsi="Calibri" w:cs="Calibri"/>
                              </w:rPr>
                            </w:pPr>
                          </w:p>
                        </w:tc>
                        <w:tc>
                          <w:tcPr>
                            <w:tcW w:w="2121"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Müdür</w:t>
                            </w:r>
                          </w:p>
                        </w:tc>
                        <w:tc>
                          <w:tcPr>
                            <w:tcW w:w="2122"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 xml:space="preserve">Kazalı </w:t>
                            </w:r>
                            <w:r w:rsidRPr="00907C89">
                              <w:rPr>
                                <w:rFonts w:ascii="Calibri" w:eastAsia="Calibri" w:hAnsi="Calibri" w:cs="Calibri"/>
                              </w:rPr>
                              <w:tab/>
                            </w:r>
                          </w:p>
                        </w:tc>
                        <w:tc>
                          <w:tcPr>
                            <w:tcW w:w="2122"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Tanık 1</w:t>
                            </w:r>
                          </w:p>
                        </w:tc>
                        <w:tc>
                          <w:tcPr>
                            <w:tcW w:w="2122"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Tanık 2</w:t>
                            </w:r>
                          </w:p>
                        </w:tc>
                      </w:tr>
                      <w:tr w:rsidR="00907C89" w:rsidRPr="00907C89" w:rsidTr="0094069C">
                        <w:tc>
                          <w:tcPr>
                            <w:tcW w:w="2121"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 xml:space="preserve">Adı Soyadı   </w:t>
                            </w:r>
                          </w:p>
                        </w:tc>
                        <w:tc>
                          <w:tcPr>
                            <w:tcW w:w="2121"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r>
                      <w:tr w:rsidR="00907C89" w:rsidRPr="00907C89" w:rsidTr="0094069C">
                        <w:tc>
                          <w:tcPr>
                            <w:tcW w:w="2121"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 xml:space="preserve">Görevi </w:t>
                            </w:r>
                            <w:r w:rsidRPr="00907C89">
                              <w:rPr>
                                <w:rFonts w:ascii="Calibri" w:eastAsia="Calibri" w:hAnsi="Calibri" w:cs="Calibri"/>
                              </w:rPr>
                              <w:tab/>
                              <w:t xml:space="preserve">  </w:t>
                            </w:r>
                          </w:p>
                        </w:tc>
                        <w:tc>
                          <w:tcPr>
                            <w:tcW w:w="2121"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r>
                      <w:tr w:rsidR="00907C89" w:rsidRPr="00907C89" w:rsidTr="0094069C">
                        <w:tc>
                          <w:tcPr>
                            <w:tcW w:w="2121"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Adres</w:t>
                            </w:r>
                          </w:p>
                        </w:tc>
                        <w:tc>
                          <w:tcPr>
                            <w:tcW w:w="2121"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r>
                      <w:tr w:rsidR="00907C89" w:rsidRPr="00907C89" w:rsidTr="0094069C">
                        <w:tc>
                          <w:tcPr>
                            <w:tcW w:w="2121"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Telefon</w:t>
                            </w:r>
                          </w:p>
                        </w:tc>
                        <w:tc>
                          <w:tcPr>
                            <w:tcW w:w="2121"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r>
                      <w:tr w:rsidR="00907C89" w:rsidRPr="00907C89" w:rsidTr="0094069C">
                        <w:tc>
                          <w:tcPr>
                            <w:tcW w:w="2121" w:type="dxa"/>
                          </w:tcPr>
                          <w:p w:rsidR="00907C89" w:rsidRPr="00907C89" w:rsidRDefault="00907C89" w:rsidP="00907C89">
                            <w:pPr>
                              <w:spacing w:after="9" w:line="240" w:lineRule="auto"/>
                              <w:ind w:left="0" w:right="0" w:firstLine="0"/>
                              <w:rPr>
                                <w:rFonts w:ascii="Calibri" w:eastAsia="Calibri" w:hAnsi="Calibri" w:cs="Calibri"/>
                              </w:rPr>
                            </w:pPr>
                            <w:r w:rsidRPr="00907C89">
                              <w:rPr>
                                <w:rFonts w:ascii="Calibri" w:eastAsia="Calibri" w:hAnsi="Calibri" w:cs="Calibri"/>
                              </w:rPr>
                              <w:t xml:space="preserve">İmza </w:t>
                            </w:r>
                            <w:r w:rsidRPr="00907C89">
                              <w:rPr>
                                <w:rFonts w:ascii="Calibri" w:eastAsia="Calibri" w:hAnsi="Calibri" w:cs="Calibri"/>
                              </w:rPr>
                              <w:tab/>
                            </w:r>
                          </w:p>
                        </w:tc>
                        <w:tc>
                          <w:tcPr>
                            <w:tcW w:w="2121"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c>
                          <w:tcPr>
                            <w:tcW w:w="2122" w:type="dxa"/>
                          </w:tcPr>
                          <w:p w:rsidR="00907C89" w:rsidRPr="00907C89" w:rsidRDefault="00907C89" w:rsidP="00907C89">
                            <w:pPr>
                              <w:spacing w:after="9" w:line="240" w:lineRule="auto"/>
                              <w:ind w:left="0" w:right="0" w:firstLine="0"/>
                              <w:rPr>
                                <w:rFonts w:ascii="Calibri" w:eastAsia="Calibri" w:hAnsi="Calibri" w:cs="Calibri"/>
                              </w:rPr>
                            </w:pPr>
                          </w:p>
                        </w:tc>
                      </w:tr>
                    </w:tbl>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ab/>
                      </w:r>
                      <w:r w:rsidRPr="00907C89">
                        <w:rPr>
                          <w:rFonts w:ascii="Calibri" w:eastAsia="Calibri" w:hAnsi="Calibri" w:cs="Calibri"/>
                        </w:rPr>
                        <w:tab/>
                        <w:t xml:space="preserve"> </w:t>
                      </w: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p>
                    <w:p w:rsidR="00907C89" w:rsidRDefault="00907C89"/>
                  </w:txbxContent>
                </v:textbox>
                <w10:wrap type="square"/>
              </v:shape>
            </w:pict>
          </mc:Fallback>
        </mc:AlternateContent>
      </w:r>
    </w:p>
    <w:p w:rsidR="00907C89" w:rsidRDefault="003D6564" w:rsidP="00907C89">
      <w:pPr>
        <w:spacing w:after="0"/>
        <w:ind w:left="9" w:right="14"/>
        <w:jc w:val="cente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5299710</wp:posOffset>
                </wp:positionH>
                <wp:positionV relativeFrom="paragraph">
                  <wp:posOffset>335915</wp:posOffset>
                </wp:positionV>
                <wp:extent cx="914400" cy="266700"/>
                <wp:effectExtent l="0" t="0" r="23495" b="19050"/>
                <wp:wrapNone/>
                <wp:docPr id="6" name="Metin Kutusu 6"/>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564" w:rsidRDefault="003D6564">
                            <w:pPr>
                              <w:ind w:left="0"/>
                            </w:pPr>
                            <w:r>
                              <w:t>EK-2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6" o:spid="_x0000_s1035" type="#_x0000_t202" style="position:absolute;left:0;text-align:left;margin-left:417.3pt;margin-top:26.45pt;width:1in;height:21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" fillcolor="white [3201]" strokeweight=".5pt">
                <v:textbox>
                  <w:txbxContent>
                    <w:p w:rsidR="003D6564" w:rsidRDefault="003D6564">
                      <w:pPr>
                        <w:ind w:left="0"/>
                      </w:pPr>
                      <w:r>
                        <w:t>EK-2</w:t>
                      </w:r>
                    </w:p>
                  </w:txbxContent>
                </v:textbox>
              </v:shape>
            </w:pict>
          </mc:Fallback>
        </mc:AlternateContent>
      </w:r>
      <w:r w:rsidR="00907C89">
        <w:rPr>
          <w:noProof/>
        </w:rPr>
        <mc:AlternateContent>
          <mc:Choice Requires="wps">
            <w:drawing>
              <wp:anchor distT="45720" distB="45720" distL="114300" distR="114300" simplePos="0" relativeHeight="251664384" behindDoc="0" locked="0" layoutInCell="1" allowOverlap="1" wp14:anchorId="7492F945" wp14:editId="4571C5AD">
                <wp:simplePos x="0" y="0"/>
                <wp:positionH relativeFrom="column">
                  <wp:posOffset>-643890</wp:posOffset>
                </wp:positionH>
                <wp:positionV relativeFrom="paragraph">
                  <wp:posOffset>0</wp:posOffset>
                </wp:positionV>
                <wp:extent cx="6953250" cy="9791700"/>
                <wp:effectExtent l="0" t="0" r="19050"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791700"/>
                        </a:xfrm>
                        <a:prstGeom prst="rect">
                          <a:avLst/>
                        </a:prstGeom>
                        <a:solidFill>
                          <a:srgbClr val="FFFFFF"/>
                        </a:solidFill>
                        <a:ln w="9525">
                          <a:solidFill>
                            <a:srgbClr val="000000"/>
                          </a:solidFill>
                          <a:miter lim="800000"/>
                          <a:headEnd/>
                          <a:tailEnd/>
                        </a:ln>
                      </wps:spPr>
                      <wps:txbx>
                        <w:txbxContent>
                          <w:p w:rsidR="003D6564" w:rsidRDefault="003D6564" w:rsidP="003D6564">
                            <w:pPr>
                              <w:spacing w:after="9" w:line="259" w:lineRule="auto"/>
                              <w:ind w:left="65" w:right="0" w:hanging="10"/>
                              <w:jc w:val="center"/>
                              <w:rPr>
                                <w:rFonts w:ascii="Calibri" w:eastAsia="Calibri" w:hAnsi="Calibri" w:cs="Calibri"/>
                              </w:rPr>
                            </w:pPr>
                          </w:p>
                          <w:p w:rsidR="003D6564" w:rsidRDefault="003D6564" w:rsidP="003D6564">
                            <w:pPr>
                              <w:spacing w:after="9" w:line="259" w:lineRule="auto"/>
                              <w:ind w:left="65" w:right="0" w:hanging="10"/>
                              <w:jc w:val="center"/>
                              <w:rPr>
                                <w:rFonts w:ascii="Calibri" w:eastAsia="Calibri" w:hAnsi="Calibri" w:cs="Calibri"/>
                              </w:rPr>
                            </w:pPr>
                          </w:p>
                          <w:p w:rsidR="003D6564" w:rsidRDefault="003D6564" w:rsidP="003D6564">
                            <w:pPr>
                              <w:spacing w:after="9" w:line="259" w:lineRule="auto"/>
                              <w:ind w:left="65" w:right="0" w:hanging="10"/>
                              <w:jc w:val="center"/>
                              <w:rPr>
                                <w:rFonts w:ascii="Calibri" w:eastAsia="Calibri" w:hAnsi="Calibri" w:cs="Calibri"/>
                              </w:rPr>
                            </w:pPr>
                          </w:p>
                          <w:p w:rsidR="003D6564" w:rsidRPr="003D6564" w:rsidRDefault="003D6564" w:rsidP="003D6564">
                            <w:pPr>
                              <w:spacing w:after="9" w:line="259" w:lineRule="auto"/>
                              <w:ind w:left="65" w:right="0" w:hanging="10"/>
                              <w:jc w:val="center"/>
                              <w:rPr>
                                <w:rFonts w:ascii="Calibri" w:eastAsia="Calibri" w:hAnsi="Calibri" w:cs="Calibri"/>
                              </w:rPr>
                            </w:pPr>
                            <w:r w:rsidRPr="003D6564">
                              <w:rPr>
                                <w:rFonts w:ascii="Calibri" w:eastAsia="Calibri" w:hAnsi="Calibri" w:cs="Calibri"/>
                              </w:rPr>
                              <w:t>T.C.</w:t>
                            </w:r>
                          </w:p>
                          <w:p w:rsidR="003D6564" w:rsidRPr="003D6564" w:rsidRDefault="003D6564" w:rsidP="003D6564">
                            <w:pPr>
                              <w:spacing w:after="9" w:line="259" w:lineRule="auto"/>
                              <w:ind w:left="65" w:right="0" w:hanging="10"/>
                              <w:jc w:val="center"/>
                              <w:rPr>
                                <w:rFonts w:ascii="Calibri" w:eastAsia="Calibri" w:hAnsi="Calibri" w:cs="Calibri"/>
                              </w:rPr>
                            </w:pPr>
                            <w:r w:rsidRPr="003D6564">
                              <w:rPr>
                                <w:rFonts w:ascii="Calibri" w:eastAsia="Calibri" w:hAnsi="Calibri" w:cs="Calibri"/>
                              </w:rPr>
                              <w:t>KONAK KAYMAKAMLIĞI</w:t>
                            </w:r>
                          </w:p>
                          <w:p w:rsidR="003D6564" w:rsidRPr="003D6564" w:rsidRDefault="003D6564" w:rsidP="003D6564">
                            <w:pPr>
                              <w:spacing w:after="9" w:line="259" w:lineRule="auto"/>
                              <w:ind w:left="65" w:right="0" w:hanging="10"/>
                              <w:jc w:val="center"/>
                              <w:rPr>
                                <w:rFonts w:ascii="Calibri" w:eastAsia="Calibri" w:hAnsi="Calibri" w:cs="Calibri"/>
                              </w:rPr>
                            </w:pPr>
                            <w:r w:rsidRPr="003D6564">
                              <w:rPr>
                                <w:rFonts w:ascii="Calibri" w:eastAsia="Calibri" w:hAnsi="Calibri" w:cs="Calibri"/>
                              </w:rPr>
                              <w:t>AHMET ŞEFİKA KİLİMCİ ÖZEL EĞİTİM UYGULAMA OKULU</w:t>
                            </w:r>
                          </w:p>
                          <w:p w:rsidR="003D6564" w:rsidRPr="003D6564" w:rsidRDefault="003D6564" w:rsidP="003D6564">
                            <w:pPr>
                              <w:spacing w:after="9" w:line="259" w:lineRule="auto"/>
                              <w:ind w:left="65" w:right="0" w:hanging="10"/>
                              <w:jc w:val="center"/>
                              <w:rPr>
                                <w:rFonts w:ascii="Calibri" w:eastAsia="Calibri" w:hAnsi="Calibri" w:cs="Calibri"/>
                              </w:rPr>
                            </w:pPr>
                            <w:r w:rsidRPr="003D6564">
                              <w:rPr>
                                <w:rFonts w:ascii="Calibri" w:eastAsia="Calibri" w:hAnsi="Calibri" w:cs="Calibri"/>
                              </w:rPr>
                              <w:t>KAZALININ İFADE TUTANAĞI</w:t>
                            </w:r>
                          </w:p>
                          <w:p w:rsidR="003D6564" w:rsidRPr="003D6564" w:rsidRDefault="003D6564" w:rsidP="003D6564">
                            <w:pPr>
                              <w:spacing w:after="9" w:line="259" w:lineRule="auto"/>
                              <w:ind w:left="65" w:right="0" w:hanging="10"/>
                              <w:jc w:val="center"/>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proofErr w:type="gramStart"/>
                            <w:r w:rsidRPr="003D6564">
                              <w:rPr>
                                <w:rFonts w:ascii="Calibri" w:eastAsia="Calibri" w:hAnsi="Calibri" w:cs="Calibri"/>
                              </w:rPr>
                              <w:t>.….</w:t>
                            </w:r>
                            <w:proofErr w:type="gramEnd"/>
                            <w:r w:rsidRPr="003D6564">
                              <w:rPr>
                                <w:rFonts w:ascii="Calibri" w:eastAsia="Calibri" w:hAnsi="Calibri" w:cs="Calibri"/>
                              </w:rPr>
                              <w:t>/…../…..</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 xml:space="preserve">Adı Soyadı </w:t>
                            </w:r>
                            <w:r w:rsidRPr="003D6564">
                              <w:rPr>
                                <w:rFonts w:ascii="Calibri" w:eastAsia="Calibri" w:hAnsi="Calibri" w:cs="Calibri"/>
                              </w:rPr>
                              <w:tab/>
                              <w:t>:</w:t>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t xml:space="preserve">Kadro </w:t>
                            </w:r>
                            <w:proofErr w:type="spellStart"/>
                            <w:r w:rsidRPr="003D6564">
                              <w:rPr>
                                <w:rFonts w:ascii="Calibri" w:eastAsia="Calibri" w:hAnsi="Calibri" w:cs="Calibri"/>
                              </w:rPr>
                              <w:t>Ünvanı</w:t>
                            </w:r>
                            <w:proofErr w:type="spellEnd"/>
                            <w:r w:rsidRPr="003D6564">
                              <w:rPr>
                                <w:rFonts w:ascii="Calibri" w:eastAsia="Calibri" w:hAnsi="Calibri" w:cs="Calibri"/>
                              </w:rPr>
                              <w:tab/>
                              <w:t>:</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Görevi</w:t>
                            </w:r>
                            <w:r w:rsidRPr="003D6564">
                              <w:rPr>
                                <w:rFonts w:ascii="Calibri" w:eastAsia="Calibri" w:hAnsi="Calibri" w:cs="Calibri"/>
                              </w:rPr>
                              <w:tab/>
                            </w:r>
                            <w:r w:rsidRPr="003D6564">
                              <w:rPr>
                                <w:rFonts w:ascii="Calibri" w:eastAsia="Calibri" w:hAnsi="Calibri" w:cs="Calibri"/>
                              </w:rPr>
                              <w:tab/>
                              <w:t xml:space="preserve">: </w:t>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t>Derecesi</w:t>
                            </w:r>
                            <w:r w:rsidRPr="003D6564">
                              <w:rPr>
                                <w:rFonts w:ascii="Calibri" w:eastAsia="Calibri" w:hAnsi="Calibri" w:cs="Calibri"/>
                              </w:rPr>
                              <w:tab/>
                              <w:t>:</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Kaza Yeri</w:t>
                            </w:r>
                            <w:r w:rsidRPr="003D6564">
                              <w:rPr>
                                <w:rFonts w:ascii="Calibri" w:eastAsia="Calibri" w:hAnsi="Calibri" w:cs="Calibri"/>
                              </w:rPr>
                              <w:tab/>
                              <w:t>:</w:t>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t>Doğum Tarihi</w:t>
                            </w:r>
                            <w:r w:rsidRPr="003D6564">
                              <w:rPr>
                                <w:rFonts w:ascii="Calibri" w:eastAsia="Calibri" w:hAnsi="Calibri" w:cs="Calibri"/>
                              </w:rPr>
                              <w:tab/>
                              <w:t>:</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Tarih ve Saat</w:t>
                            </w:r>
                            <w:r w:rsidRPr="003D6564">
                              <w:rPr>
                                <w:rFonts w:ascii="Calibri" w:eastAsia="Calibri" w:hAnsi="Calibri" w:cs="Calibri"/>
                              </w:rPr>
                              <w:tab/>
                              <w:t>:</w:t>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t>İşe Giriş Tarihi</w:t>
                            </w:r>
                            <w:r w:rsidRPr="003D6564">
                              <w:rPr>
                                <w:rFonts w:ascii="Calibri" w:eastAsia="Calibri" w:hAnsi="Calibri" w:cs="Calibri"/>
                              </w:rPr>
                              <w:tab/>
                              <w:t>:</w:t>
                            </w: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KAZA SIRASINDA NE İŞ YAPIYORDUNUZ?</w:t>
                            </w: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KAZAA NASIL OLDU?</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 xml:space="preserve">  </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p>
                          <w:p w:rsidR="003D6564" w:rsidRPr="003D6564" w:rsidRDefault="003D6564" w:rsidP="003D6564">
                            <w:pPr>
                              <w:spacing w:after="9" w:line="259" w:lineRule="auto"/>
                              <w:ind w:left="65" w:right="0" w:hanging="10"/>
                              <w:rPr>
                                <w:rFonts w:ascii="Calibri" w:eastAsia="Calibri" w:hAnsi="Calibri" w:cs="Calibri"/>
                              </w:rPr>
                            </w:pPr>
                          </w:p>
                          <w:p w:rsidR="00907C89" w:rsidRDefault="00907C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2F945" id="_x0000_s1036" type="#_x0000_t202" style="position:absolute;left:0;text-align:left;margin-left:-50.7pt;margin-top:0;width:547.5pt;height:77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">
                <v:textbox>
                  <w:txbxContent>
                    <w:p w:rsidR="003D6564" w:rsidRDefault="003D6564" w:rsidP="003D6564">
                      <w:pPr>
                        <w:spacing w:after="9" w:line="259" w:lineRule="auto"/>
                        <w:ind w:left="65" w:right="0" w:hanging="10"/>
                        <w:jc w:val="center"/>
                        <w:rPr>
                          <w:rFonts w:ascii="Calibri" w:eastAsia="Calibri" w:hAnsi="Calibri" w:cs="Calibri"/>
                        </w:rPr>
                      </w:pPr>
                    </w:p>
                    <w:p w:rsidR="003D6564" w:rsidRDefault="003D6564" w:rsidP="003D6564">
                      <w:pPr>
                        <w:spacing w:after="9" w:line="259" w:lineRule="auto"/>
                        <w:ind w:left="65" w:right="0" w:hanging="10"/>
                        <w:jc w:val="center"/>
                        <w:rPr>
                          <w:rFonts w:ascii="Calibri" w:eastAsia="Calibri" w:hAnsi="Calibri" w:cs="Calibri"/>
                        </w:rPr>
                      </w:pPr>
                    </w:p>
                    <w:p w:rsidR="003D6564" w:rsidRDefault="003D6564" w:rsidP="003D6564">
                      <w:pPr>
                        <w:spacing w:after="9" w:line="259" w:lineRule="auto"/>
                        <w:ind w:left="65" w:right="0" w:hanging="10"/>
                        <w:jc w:val="center"/>
                        <w:rPr>
                          <w:rFonts w:ascii="Calibri" w:eastAsia="Calibri" w:hAnsi="Calibri" w:cs="Calibri"/>
                        </w:rPr>
                      </w:pPr>
                    </w:p>
                    <w:p w:rsidR="003D6564" w:rsidRPr="003D6564" w:rsidRDefault="003D6564" w:rsidP="003D6564">
                      <w:pPr>
                        <w:spacing w:after="9" w:line="259" w:lineRule="auto"/>
                        <w:ind w:left="65" w:right="0" w:hanging="10"/>
                        <w:jc w:val="center"/>
                        <w:rPr>
                          <w:rFonts w:ascii="Calibri" w:eastAsia="Calibri" w:hAnsi="Calibri" w:cs="Calibri"/>
                        </w:rPr>
                      </w:pPr>
                      <w:r w:rsidRPr="003D6564">
                        <w:rPr>
                          <w:rFonts w:ascii="Calibri" w:eastAsia="Calibri" w:hAnsi="Calibri" w:cs="Calibri"/>
                        </w:rPr>
                        <w:t>T.C.</w:t>
                      </w:r>
                    </w:p>
                    <w:p w:rsidR="003D6564" w:rsidRPr="003D6564" w:rsidRDefault="003D6564" w:rsidP="003D6564">
                      <w:pPr>
                        <w:spacing w:after="9" w:line="259" w:lineRule="auto"/>
                        <w:ind w:left="65" w:right="0" w:hanging="10"/>
                        <w:jc w:val="center"/>
                        <w:rPr>
                          <w:rFonts w:ascii="Calibri" w:eastAsia="Calibri" w:hAnsi="Calibri" w:cs="Calibri"/>
                        </w:rPr>
                      </w:pPr>
                      <w:r w:rsidRPr="003D6564">
                        <w:rPr>
                          <w:rFonts w:ascii="Calibri" w:eastAsia="Calibri" w:hAnsi="Calibri" w:cs="Calibri"/>
                        </w:rPr>
                        <w:t>KONAK KAYMAKAMLIĞI</w:t>
                      </w:r>
                    </w:p>
                    <w:p w:rsidR="003D6564" w:rsidRPr="003D6564" w:rsidRDefault="003D6564" w:rsidP="003D6564">
                      <w:pPr>
                        <w:spacing w:after="9" w:line="259" w:lineRule="auto"/>
                        <w:ind w:left="65" w:right="0" w:hanging="10"/>
                        <w:jc w:val="center"/>
                        <w:rPr>
                          <w:rFonts w:ascii="Calibri" w:eastAsia="Calibri" w:hAnsi="Calibri" w:cs="Calibri"/>
                        </w:rPr>
                      </w:pPr>
                      <w:r w:rsidRPr="003D6564">
                        <w:rPr>
                          <w:rFonts w:ascii="Calibri" w:eastAsia="Calibri" w:hAnsi="Calibri" w:cs="Calibri"/>
                        </w:rPr>
                        <w:t>AHMET ŞEFİKA KİLİMCİ ÖZEL EĞİTİM UYGULAMA OKULU</w:t>
                      </w:r>
                    </w:p>
                    <w:p w:rsidR="003D6564" w:rsidRPr="003D6564" w:rsidRDefault="003D6564" w:rsidP="003D6564">
                      <w:pPr>
                        <w:spacing w:after="9" w:line="259" w:lineRule="auto"/>
                        <w:ind w:left="65" w:right="0" w:hanging="10"/>
                        <w:jc w:val="center"/>
                        <w:rPr>
                          <w:rFonts w:ascii="Calibri" w:eastAsia="Calibri" w:hAnsi="Calibri" w:cs="Calibri"/>
                        </w:rPr>
                      </w:pPr>
                      <w:r w:rsidRPr="003D6564">
                        <w:rPr>
                          <w:rFonts w:ascii="Calibri" w:eastAsia="Calibri" w:hAnsi="Calibri" w:cs="Calibri"/>
                        </w:rPr>
                        <w:t>KAZALININ İFADE TUTANAĞI</w:t>
                      </w:r>
                    </w:p>
                    <w:p w:rsidR="003D6564" w:rsidRPr="003D6564" w:rsidRDefault="003D6564" w:rsidP="003D6564">
                      <w:pPr>
                        <w:spacing w:after="9" w:line="259" w:lineRule="auto"/>
                        <w:ind w:left="65" w:right="0" w:hanging="10"/>
                        <w:jc w:val="center"/>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proofErr w:type="gramStart"/>
                      <w:r w:rsidRPr="003D6564">
                        <w:rPr>
                          <w:rFonts w:ascii="Calibri" w:eastAsia="Calibri" w:hAnsi="Calibri" w:cs="Calibri"/>
                        </w:rPr>
                        <w:t>.….</w:t>
                      </w:r>
                      <w:proofErr w:type="gramEnd"/>
                      <w:r w:rsidRPr="003D6564">
                        <w:rPr>
                          <w:rFonts w:ascii="Calibri" w:eastAsia="Calibri" w:hAnsi="Calibri" w:cs="Calibri"/>
                        </w:rPr>
                        <w:t>/…../…..</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 xml:space="preserve">Adı Soyadı </w:t>
                      </w:r>
                      <w:r w:rsidRPr="003D6564">
                        <w:rPr>
                          <w:rFonts w:ascii="Calibri" w:eastAsia="Calibri" w:hAnsi="Calibri" w:cs="Calibri"/>
                        </w:rPr>
                        <w:tab/>
                        <w:t>:</w:t>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t xml:space="preserve">Kadro </w:t>
                      </w:r>
                      <w:proofErr w:type="spellStart"/>
                      <w:r w:rsidRPr="003D6564">
                        <w:rPr>
                          <w:rFonts w:ascii="Calibri" w:eastAsia="Calibri" w:hAnsi="Calibri" w:cs="Calibri"/>
                        </w:rPr>
                        <w:t>Ünvanı</w:t>
                      </w:r>
                      <w:proofErr w:type="spellEnd"/>
                      <w:r w:rsidRPr="003D6564">
                        <w:rPr>
                          <w:rFonts w:ascii="Calibri" w:eastAsia="Calibri" w:hAnsi="Calibri" w:cs="Calibri"/>
                        </w:rPr>
                        <w:tab/>
                        <w:t>:</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Görevi</w:t>
                      </w:r>
                      <w:r w:rsidRPr="003D6564">
                        <w:rPr>
                          <w:rFonts w:ascii="Calibri" w:eastAsia="Calibri" w:hAnsi="Calibri" w:cs="Calibri"/>
                        </w:rPr>
                        <w:tab/>
                      </w:r>
                      <w:r w:rsidRPr="003D6564">
                        <w:rPr>
                          <w:rFonts w:ascii="Calibri" w:eastAsia="Calibri" w:hAnsi="Calibri" w:cs="Calibri"/>
                        </w:rPr>
                        <w:tab/>
                        <w:t xml:space="preserve">: </w:t>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t>Derecesi</w:t>
                      </w:r>
                      <w:r w:rsidRPr="003D6564">
                        <w:rPr>
                          <w:rFonts w:ascii="Calibri" w:eastAsia="Calibri" w:hAnsi="Calibri" w:cs="Calibri"/>
                        </w:rPr>
                        <w:tab/>
                        <w:t>:</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Kaza Yeri</w:t>
                      </w:r>
                      <w:r w:rsidRPr="003D6564">
                        <w:rPr>
                          <w:rFonts w:ascii="Calibri" w:eastAsia="Calibri" w:hAnsi="Calibri" w:cs="Calibri"/>
                        </w:rPr>
                        <w:tab/>
                        <w:t>:</w:t>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t>Doğum Tarihi</w:t>
                      </w:r>
                      <w:r w:rsidRPr="003D6564">
                        <w:rPr>
                          <w:rFonts w:ascii="Calibri" w:eastAsia="Calibri" w:hAnsi="Calibri" w:cs="Calibri"/>
                        </w:rPr>
                        <w:tab/>
                        <w:t>:</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Tarih ve Saat</w:t>
                      </w:r>
                      <w:r w:rsidRPr="003D6564">
                        <w:rPr>
                          <w:rFonts w:ascii="Calibri" w:eastAsia="Calibri" w:hAnsi="Calibri" w:cs="Calibri"/>
                        </w:rPr>
                        <w:tab/>
                        <w:t>:</w:t>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r>
                      <w:r w:rsidRPr="003D6564">
                        <w:rPr>
                          <w:rFonts w:ascii="Calibri" w:eastAsia="Calibri" w:hAnsi="Calibri" w:cs="Calibri"/>
                        </w:rPr>
                        <w:tab/>
                        <w:t>İşe Giriş Tarihi</w:t>
                      </w:r>
                      <w:r w:rsidRPr="003D6564">
                        <w:rPr>
                          <w:rFonts w:ascii="Calibri" w:eastAsia="Calibri" w:hAnsi="Calibri" w:cs="Calibri"/>
                        </w:rPr>
                        <w:tab/>
                        <w:t>:</w:t>
                      </w: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KAZA SIRASINDA NE İŞ YAPIYORDUNUZ?</w:t>
                      </w: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KAZAA NASIL OLDU?</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 xml:space="preserve">  </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p>
                    <w:p w:rsidR="003D6564" w:rsidRPr="003D6564" w:rsidRDefault="003D6564" w:rsidP="003D6564">
                      <w:pPr>
                        <w:spacing w:after="9" w:line="259" w:lineRule="auto"/>
                        <w:ind w:left="65" w:right="0" w:hanging="10"/>
                        <w:rPr>
                          <w:rFonts w:ascii="Calibri" w:eastAsia="Calibri" w:hAnsi="Calibri" w:cs="Calibri"/>
                        </w:rPr>
                      </w:pPr>
                      <w:r w:rsidRPr="003D6564">
                        <w:rPr>
                          <w:rFonts w:ascii="Calibri" w:eastAsia="Calibri" w:hAnsi="Calibri" w:cs="Calibri"/>
                        </w:rPr>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r w:rsidRPr="003D6564">
                        <w:rPr>
                          <w:rFonts w:ascii="Calibri" w:eastAsia="Calibri" w:hAnsi="Calibri" w:cs="Calibri"/>
                        </w:rPr>
                        <w:tab/>
                        <w:t xml:space="preserve"> </w:t>
                      </w:r>
                    </w:p>
                    <w:p w:rsidR="003D6564" w:rsidRPr="003D6564" w:rsidRDefault="003D6564" w:rsidP="003D6564">
                      <w:pPr>
                        <w:spacing w:after="9" w:line="259" w:lineRule="auto"/>
                        <w:ind w:left="65" w:right="0" w:hanging="10"/>
                        <w:rPr>
                          <w:rFonts w:ascii="Calibri" w:eastAsia="Calibri" w:hAnsi="Calibri" w:cs="Calibri"/>
                        </w:rPr>
                      </w:pPr>
                    </w:p>
                    <w:p w:rsidR="00907C89" w:rsidRDefault="00907C89"/>
                  </w:txbxContent>
                </v:textbox>
                <w10:wrap type="square"/>
              </v:shape>
            </w:pict>
          </mc:Fallback>
        </mc:AlternateContent>
      </w:r>
    </w:p>
    <w:p w:rsidR="00907C89" w:rsidRDefault="00907C89" w:rsidP="00907C89">
      <w:pPr>
        <w:spacing w:after="0"/>
        <w:ind w:left="0" w:right="14" w:firstLine="0"/>
      </w:pPr>
      <w:r>
        <w:rPr>
          <w:noProof/>
        </w:rPr>
        <w:lastRenderedPageBreak/>
        <mc:AlternateContent>
          <mc:Choice Requires="wps">
            <w:drawing>
              <wp:anchor distT="0" distB="0" distL="114300" distR="114300" simplePos="0" relativeHeight="251662336" behindDoc="0" locked="0" layoutInCell="1" allowOverlap="1" wp14:anchorId="4AE145BF" wp14:editId="3F3DA08E">
                <wp:simplePos x="0" y="0"/>
                <wp:positionH relativeFrom="column">
                  <wp:posOffset>5175885</wp:posOffset>
                </wp:positionH>
                <wp:positionV relativeFrom="paragraph">
                  <wp:posOffset>316865</wp:posOffset>
                </wp:positionV>
                <wp:extent cx="933450" cy="276225"/>
                <wp:effectExtent l="0" t="0" r="19050" b="28575"/>
                <wp:wrapNone/>
                <wp:docPr id="1" name="Metin Kutusu 1"/>
                <wp:cNvGraphicFramePr/>
                <a:graphic xmlns:a="http://schemas.openxmlformats.org/drawingml/2006/main">
                  <a:graphicData uri="http://schemas.microsoft.com/office/word/2010/wordprocessingShape">
                    <wps:wsp>
                      <wps:cNvSpPr txBox="1"/>
                      <wps:spPr>
                        <a:xfrm>
                          <a:off x="0" y="0"/>
                          <a:ext cx="9334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C89" w:rsidRDefault="00534838">
                            <w:pPr>
                              <w:ind w:left="0"/>
                            </w:pPr>
                            <w:r>
                              <w:t>EK-3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145BF" id="Metin Kutusu 1" o:spid="_x0000_s1037" type="#_x0000_t202" style="position:absolute;margin-left:407.55pt;margin-top:24.95pt;width:73.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" fillcolor="white [3201]" strokeweight=".5pt">
                <v:textbox>
                  <w:txbxContent>
                    <w:p w:rsidR="00907C89" w:rsidRDefault="00534838">
                      <w:pPr>
                        <w:ind w:left="0"/>
                      </w:pPr>
                      <w:r>
                        <w:t>EK-3</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A453E34" wp14:editId="0D7029D5">
                <wp:simplePos x="0" y="0"/>
                <wp:positionH relativeFrom="column">
                  <wp:posOffset>-548640</wp:posOffset>
                </wp:positionH>
                <wp:positionV relativeFrom="paragraph">
                  <wp:posOffset>0</wp:posOffset>
                </wp:positionV>
                <wp:extent cx="6791325" cy="974407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9744075"/>
                        </a:xfrm>
                        <a:prstGeom prst="rect">
                          <a:avLst/>
                        </a:prstGeom>
                        <a:solidFill>
                          <a:srgbClr val="FFFFFF"/>
                        </a:solidFill>
                        <a:ln w="9525">
                          <a:solidFill>
                            <a:srgbClr val="000000"/>
                          </a:solidFill>
                          <a:miter lim="800000"/>
                          <a:headEnd/>
                          <a:tailEnd/>
                        </a:ln>
                      </wps:spPr>
                      <wps:txbx>
                        <w:txbxContent>
                          <w:p w:rsidR="00907C89" w:rsidRDefault="00907C89" w:rsidP="00907C89">
                            <w:pPr>
                              <w:spacing w:after="9" w:line="259" w:lineRule="auto"/>
                              <w:ind w:left="65" w:right="0" w:hanging="10"/>
                              <w:jc w:val="center"/>
                              <w:rPr>
                                <w:rFonts w:ascii="Calibri" w:eastAsia="Calibri" w:hAnsi="Calibri" w:cs="Calibri"/>
                              </w:rPr>
                            </w:pPr>
                          </w:p>
                          <w:p w:rsidR="00907C89" w:rsidRDefault="00907C89" w:rsidP="00907C89">
                            <w:pPr>
                              <w:spacing w:after="9" w:line="259" w:lineRule="auto"/>
                              <w:ind w:left="65" w:right="0" w:hanging="10"/>
                              <w:jc w:val="cente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907C89" w:rsidRDefault="00907C89" w:rsidP="00907C89">
                            <w:pPr>
                              <w:spacing w:after="9" w:line="259" w:lineRule="auto"/>
                              <w:ind w:left="65" w:right="0" w:hanging="10"/>
                              <w:jc w:val="center"/>
                              <w:rPr>
                                <w:rFonts w:ascii="Calibri" w:eastAsia="Calibri" w:hAnsi="Calibri" w:cs="Calibri"/>
                              </w:rPr>
                            </w:pP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p>
                          <w:p w:rsidR="00907C89" w:rsidRPr="00907C89" w:rsidRDefault="00907C89" w:rsidP="00907C89">
                            <w:pPr>
                              <w:spacing w:after="9" w:line="259" w:lineRule="auto"/>
                              <w:ind w:left="65" w:right="0" w:hanging="10"/>
                              <w:rPr>
                                <w:rFonts w:ascii="Calibri" w:eastAsia="Calibri" w:hAnsi="Calibri" w:cs="Calibri"/>
                              </w:rPr>
                            </w:pP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  </w:t>
                            </w:r>
                          </w:p>
                          <w:p w:rsidR="00534838" w:rsidRPr="00534838" w:rsidRDefault="00534838" w:rsidP="00534838">
                            <w:pPr>
                              <w:spacing w:after="9" w:line="259" w:lineRule="auto"/>
                              <w:ind w:left="65" w:right="0" w:hanging="10"/>
                              <w:jc w:val="center"/>
                              <w:rPr>
                                <w:rFonts w:ascii="Calibri" w:eastAsia="Calibri" w:hAnsi="Calibri" w:cs="Calibri"/>
                              </w:rPr>
                            </w:pPr>
                            <w:r w:rsidRPr="00534838">
                              <w:rPr>
                                <w:rFonts w:ascii="Calibri" w:eastAsia="Calibri" w:hAnsi="Calibri" w:cs="Calibri"/>
                              </w:rPr>
                              <w:t>T.C.</w:t>
                            </w:r>
                          </w:p>
                          <w:p w:rsidR="00534838" w:rsidRPr="00534838" w:rsidRDefault="00534838" w:rsidP="00534838">
                            <w:pPr>
                              <w:spacing w:after="9" w:line="259" w:lineRule="auto"/>
                              <w:ind w:left="65" w:right="0" w:hanging="10"/>
                              <w:jc w:val="center"/>
                              <w:rPr>
                                <w:rFonts w:ascii="Calibri" w:eastAsia="Calibri" w:hAnsi="Calibri" w:cs="Calibri"/>
                              </w:rPr>
                            </w:pPr>
                            <w:r w:rsidRPr="00534838">
                              <w:rPr>
                                <w:rFonts w:ascii="Calibri" w:eastAsia="Calibri" w:hAnsi="Calibri" w:cs="Calibri"/>
                              </w:rPr>
                              <w:t>KONAK KAYMAKAMLIĞI</w:t>
                            </w:r>
                          </w:p>
                          <w:p w:rsidR="00534838" w:rsidRPr="00534838" w:rsidRDefault="00534838" w:rsidP="00534838">
                            <w:pPr>
                              <w:spacing w:after="9" w:line="259" w:lineRule="auto"/>
                              <w:ind w:left="65" w:right="0" w:hanging="10"/>
                              <w:jc w:val="center"/>
                              <w:rPr>
                                <w:rFonts w:ascii="Calibri" w:eastAsia="Calibri" w:hAnsi="Calibri" w:cs="Calibri"/>
                              </w:rPr>
                            </w:pPr>
                            <w:r w:rsidRPr="00534838">
                              <w:rPr>
                                <w:rFonts w:ascii="Calibri" w:eastAsia="Calibri" w:hAnsi="Calibri" w:cs="Calibri"/>
                              </w:rPr>
                              <w:t>AHMET ŞEFİKA KİLİMCİ ÖZEL EĞİTİM UYGULAMA OKULU</w:t>
                            </w:r>
                          </w:p>
                          <w:p w:rsidR="00534838" w:rsidRPr="00534838" w:rsidRDefault="00534838" w:rsidP="00534838">
                            <w:pPr>
                              <w:spacing w:after="9" w:line="259" w:lineRule="auto"/>
                              <w:ind w:left="65" w:right="0" w:hanging="10"/>
                              <w:jc w:val="center"/>
                              <w:rPr>
                                <w:rFonts w:ascii="Calibri" w:eastAsia="Calibri" w:hAnsi="Calibri" w:cs="Calibri"/>
                              </w:rPr>
                            </w:pPr>
                            <w:r w:rsidRPr="00534838">
                              <w:rPr>
                                <w:rFonts w:ascii="Calibri" w:eastAsia="Calibri" w:hAnsi="Calibri" w:cs="Calibri"/>
                              </w:rPr>
                              <w:t>KAZALININ TANIĞI İFADE TUTANAĞI</w:t>
                            </w:r>
                          </w:p>
                          <w:p w:rsidR="00534838" w:rsidRPr="00534838" w:rsidRDefault="00534838" w:rsidP="00534838">
                            <w:pPr>
                              <w:spacing w:after="9" w:line="259" w:lineRule="auto"/>
                              <w:ind w:left="65" w:right="0" w:hanging="10"/>
                              <w:jc w:val="center"/>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proofErr w:type="gramStart"/>
                            <w:r w:rsidRPr="00534838">
                              <w:rPr>
                                <w:rFonts w:ascii="Calibri" w:eastAsia="Calibri" w:hAnsi="Calibri" w:cs="Calibri"/>
                              </w:rPr>
                              <w:t>.….</w:t>
                            </w:r>
                            <w:proofErr w:type="gramEnd"/>
                            <w:r w:rsidRPr="00534838">
                              <w:rPr>
                                <w:rFonts w:ascii="Calibri" w:eastAsia="Calibri" w:hAnsi="Calibri" w:cs="Calibri"/>
                              </w:rPr>
                              <w:t>/…../…..</w:t>
                            </w: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 xml:space="preserve"> </w:t>
                            </w:r>
                            <w:r w:rsidRPr="00534838">
                              <w:rPr>
                                <w:rFonts w:ascii="Calibri" w:eastAsia="Calibri" w:hAnsi="Calibri" w:cs="Calibri"/>
                              </w:rPr>
                              <w:tab/>
                              <w:t xml:space="preserve"> </w:t>
                            </w:r>
                            <w:r w:rsidRPr="00534838">
                              <w:rPr>
                                <w:rFonts w:ascii="Calibri" w:eastAsia="Calibri" w:hAnsi="Calibri" w:cs="Calibri"/>
                              </w:rPr>
                              <w:tab/>
                              <w:t xml:space="preserve"> </w:t>
                            </w:r>
                            <w:r w:rsidRPr="00534838">
                              <w:rPr>
                                <w:rFonts w:ascii="Calibri" w:eastAsia="Calibri" w:hAnsi="Calibri" w:cs="Calibri"/>
                              </w:rPr>
                              <w:tab/>
                              <w:t xml:space="preserve"> </w:t>
                            </w:r>
                            <w:r w:rsidRPr="00534838">
                              <w:rPr>
                                <w:rFonts w:ascii="Calibri" w:eastAsia="Calibri" w:hAnsi="Calibri" w:cs="Calibri"/>
                              </w:rPr>
                              <w:tab/>
                              <w:t xml:space="preserve"> </w:t>
                            </w:r>
                            <w:r w:rsidRPr="00534838">
                              <w:rPr>
                                <w:rFonts w:ascii="Calibri" w:eastAsia="Calibri" w:hAnsi="Calibri" w:cs="Calibri"/>
                              </w:rPr>
                              <w:tab/>
                              <w:t xml:space="preserve"> </w:t>
                            </w: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 xml:space="preserve">Adı Soyadı </w:t>
                            </w:r>
                            <w:r w:rsidRPr="00534838">
                              <w:rPr>
                                <w:rFonts w:ascii="Calibri" w:eastAsia="Calibri" w:hAnsi="Calibri" w:cs="Calibri"/>
                              </w:rPr>
                              <w:tab/>
                              <w:t>:</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Görevi</w:t>
                            </w:r>
                            <w:r w:rsidRPr="00534838">
                              <w:rPr>
                                <w:rFonts w:ascii="Calibri" w:eastAsia="Calibri" w:hAnsi="Calibri" w:cs="Calibri"/>
                              </w:rPr>
                              <w:tab/>
                            </w:r>
                            <w:r w:rsidRPr="00534838">
                              <w:rPr>
                                <w:rFonts w:ascii="Calibri" w:eastAsia="Calibri" w:hAnsi="Calibri" w:cs="Calibri"/>
                              </w:rPr>
                              <w:tab/>
                              <w:t xml:space="preserve">: </w:t>
                            </w:r>
                            <w:r w:rsidRPr="00534838">
                              <w:rPr>
                                <w:rFonts w:ascii="Calibri" w:eastAsia="Calibri" w:hAnsi="Calibri" w:cs="Calibri"/>
                              </w:rPr>
                              <w:tab/>
                            </w: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ab/>
                              <w:t xml:space="preserve">Kadro </w:t>
                            </w:r>
                            <w:proofErr w:type="spellStart"/>
                            <w:r w:rsidRPr="00534838">
                              <w:rPr>
                                <w:rFonts w:ascii="Calibri" w:eastAsia="Calibri" w:hAnsi="Calibri" w:cs="Calibri"/>
                              </w:rPr>
                              <w:t>Ünvanı</w:t>
                            </w:r>
                            <w:proofErr w:type="spellEnd"/>
                            <w:r w:rsidRPr="00534838">
                              <w:rPr>
                                <w:rFonts w:ascii="Calibri" w:eastAsia="Calibri" w:hAnsi="Calibri" w:cs="Calibri"/>
                              </w:rPr>
                              <w:tab/>
                              <w:t>:</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KAZA SIRASINDA KAZALI NE İŞ YAPIYORDU?</w:t>
                            </w: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KAZA NASIL OLDU?</w:t>
                            </w: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 xml:space="preserve">  </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İFADEYİ ALAN YETKİLİ</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İFADEYİ VEREN TANIĞIN</w:t>
                            </w: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Adı- Soyadı</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Adı- Soyadı</w:t>
                            </w:r>
                            <w:r w:rsidRPr="00534838">
                              <w:rPr>
                                <w:rFonts w:ascii="Calibri" w:eastAsia="Calibri" w:hAnsi="Calibri" w:cs="Calibri"/>
                              </w:rPr>
                              <w:tab/>
                            </w: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İmza</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proofErr w:type="spellStart"/>
                            <w:r w:rsidRPr="00534838">
                              <w:rPr>
                                <w:rFonts w:ascii="Calibri" w:eastAsia="Calibri" w:hAnsi="Calibri" w:cs="Calibri"/>
                              </w:rPr>
                              <w:t>İmza</w:t>
                            </w:r>
                            <w:proofErr w:type="spellEnd"/>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 xml:space="preserve">  </w:t>
                            </w: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ab/>
                              <w:t xml:space="preserve">  </w:t>
                            </w:r>
                            <w:r w:rsidRPr="00534838">
                              <w:rPr>
                                <w:rFonts w:ascii="Calibri" w:eastAsia="Calibri" w:hAnsi="Calibri" w:cs="Calibri"/>
                              </w:rPr>
                              <w:tab/>
                              <w:t xml:space="preserve">            İFADEYİ ALAN YETKİLİ</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İFADEYİ VEREN KAZALININ</w:t>
                            </w: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Adı- Soyadı</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Adı- Soyadı</w:t>
                            </w:r>
                            <w:r w:rsidRPr="00534838">
                              <w:rPr>
                                <w:rFonts w:ascii="Calibri" w:eastAsia="Calibri" w:hAnsi="Calibri" w:cs="Calibri"/>
                              </w:rPr>
                              <w:tab/>
                            </w: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İmza</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w:t>
                            </w:r>
                            <w:proofErr w:type="spellStart"/>
                            <w:r w:rsidRPr="00534838">
                              <w:rPr>
                                <w:rFonts w:ascii="Calibri" w:eastAsia="Calibri" w:hAnsi="Calibri" w:cs="Calibri"/>
                              </w:rPr>
                              <w:t>İmza</w:t>
                            </w:r>
                            <w:proofErr w:type="spellEnd"/>
                          </w:p>
                          <w:p w:rsidR="00907C89" w:rsidRDefault="00907C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53E34" id="_x0000_s1038" type="#_x0000_t202" style="position:absolute;margin-left:-43.2pt;margin-top:0;width:534.75pt;height:76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">
                <v:textbox>
                  <w:txbxContent>
                    <w:p w:rsidR="00907C89" w:rsidRDefault="00907C89" w:rsidP="00907C89">
                      <w:pPr>
                        <w:spacing w:after="9" w:line="259" w:lineRule="auto"/>
                        <w:ind w:left="65" w:right="0" w:hanging="10"/>
                        <w:jc w:val="center"/>
                        <w:rPr>
                          <w:rFonts w:ascii="Calibri" w:eastAsia="Calibri" w:hAnsi="Calibri" w:cs="Calibri"/>
                        </w:rPr>
                      </w:pPr>
                    </w:p>
                    <w:p w:rsidR="00907C89" w:rsidRDefault="00907C89" w:rsidP="00907C89">
                      <w:pPr>
                        <w:spacing w:after="9" w:line="259" w:lineRule="auto"/>
                        <w:ind w:left="65" w:right="0" w:hanging="10"/>
                        <w:jc w:val="cente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907C89" w:rsidRDefault="00907C89" w:rsidP="00907C89">
                      <w:pPr>
                        <w:spacing w:after="9" w:line="259" w:lineRule="auto"/>
                        <w:ind w:left="65" w:right="0" w:hanging="10"/>
                        <w:jc w:val="center"/>
                        <w:rPr>
                          <w:rFonts w:ascii="Calibri" w:eastAsia="Calibri" w:hAnsi="Calibri" w:cs="Calibri"/>
                        </w:rPr>
                      </w:pP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ab/>
                        <w:t xml:space="preserve">  </w:t>
                      </w:r>
                      <w:r w:rsidRPr="00907C89">
                        <w:rPr>
                          <w:rFonts w:ascii="Calibri" w:eastAsia="Calibri" w:hAnsi="Calibri" w:cs="Calibri"/>
                        </w:rPr>
                        <w:tab/>
                        <w:t xml:space="preserve">  </w:t>
                      </w:r>
                      <w:r w:rsidRPr="00907C89">
                        <w:rPr>
                          <w:rFonts w:ascii="Calibri" w:eastAsia="Calibri" w:hAnsi="Calibri" w:cs="Calibri"/>
                        </w:rPr>
                        <w:tab/>
                        <w:t xml:space="preserve">  </w:t>
                      </w:r>
                    </w:p>
                    <w:p w:rsidR="00907C89" w:rsidRPr="00907C89" w:rsidRDefault="00907C89" w:rsidP="00907C89">
                      <w:pPr>
                        <w:spacing w:after="9" w:line="259" w:lineRule="auto"/>
                        <w:ind w:left="65" w:right="0" w:hanging="10"/>
                        <w:rPr>
                          <w:rFonts w:ascii="Calibri" w:eastAsia="Calibri" w:hAnsi="Calibri" w:cs="Calibri"/>
                        </w:rPr>
                      </w:pPr>
                    </w:p>
                    <w:p w:rsidR="00907C89" w:rsidRPr="00907C89" w:rsidRDefault="00907C89" w:rsidP="00907C89">
                      <w:pPr>
                        <w:spacing w:after="9" w:line="259" w:lineRule="auto"/>
                        <w:ind w:left="65" w:right="0" w:hanging="10"/>
                        <w:rPr>
                          <w:rFonts w:ascii="Calibri" w:eastAsia="Calibri" w:hAnsi="Calibri" w:cs="Calibri"/>
                        </w:rPr>
                      </w:pPr>
                      <w:r w:rsidRPr="00907C89">
                        <w:rPr>
                          <w:rFonts w:ascii="Calibri" w:eastAsia="Calibri" w:hAnsi="Calibri" w:cs="Calibri"/>
                        </w:rPr>
                        <w:t xml:space="preserve">  </w:t>
                      </w:r>
                    </w:p>
                    <w:p w:rsidR="00534838" w:rsidRPr="00534838" w:rsidRDefault="00534838" w:rsidP="00534838">
                      <w:pPr>
                        <w:spacing w:after="9" w:line="259" w:lineRule="auto"/>
                        <w:ind w:left="65" w:right="0" w:hanging="10"/>
                        <w:jc w:val="center"/>
                        <w:rPr>
                          <w:rFonts w:ascii="Calibri" w:eastAsia="Calibri" w:hAnsi="Calibri" w:cs="Calibri"/>
                        </w:rPr>
                      </w:pPr>
                      <w:r w:rsidRPr="00534838">
                        <w:rPr>
                          <w:rFonts w:ascii="Calibri" w:eastAsia="Calibri" w:hAnsi="Calibri" w:cs="Calibri"/>
                        </w:rPr>
                        <w:t>T.C.</w:t>
                      </w:r>
                    </w:p>
                    <w:p w:rsidR="00534838" w:rsidRPr="00534838" w:rsidRDefault="00534838" w:rsidP="00534838">
                      <w:pPr>
                        <w:spacing w:after="9" w:line="259" w:lineRule="auto"/>
                        <w:ind w:left="65" w:right="0" w:hanging="10"/>
                        <w:jc w:val="center"/>
                        <w:rPr>
                          <w:rFonts w:ascii="Calibri" w:eastAsia="Calibri" w:hAnsi="Calibri" w:cs="Calibri"/>
                        </w:rPr>
                      </w:pPr>
                      <w:r w:rsidRPr="00534838">
                        <w:rPr>
                          <w:rFonts w:ascii="Calibri" w:eastAsia="Calibri" w:hAnsi="Calibri" w:cs="Calibri"/>
                        </w:rPr>
                        <w:t>KONAK KAYMAKAMLIĞI</w:t>
                      </w:r>
                    </w:p>
                    <w:p w:rsidR="00534838" w:rsidRPr="00534838" w:rsidRDefault="00534838" w:rsidP="00534838">
                      <w:pPr>
                        <w:spacing w:after="9" w:line="259" w:lineRule="auto"/>
                        <w:ind w:left="65" w:right="0" w:hanging="10"/>
                        <w:jc w:val="center"/>
                        <w:rPr>
                          <w:rFonts w:ascii="Calibri" w:eastAsia="Calibri" w:hAnsi="Calibri" w:cs="Calibri"/>
                        </w:rPr>
                      </w:pPr>
                      <w:r w:rsidRPr="00534838">
                        <w:rPr>
                          <w:rFonts w:ascii="Calibri" w:eastAsia="Calibri" w:hAnsi="Calibri" w:cs="Calibri"/>
                        </w:rPr>
                        <w:t>AHMET ŞEFİKA KİLİMCİ ÖZEL EĞİTİM UYGULAMA OKULU</w:t>
                      </w:r>
                    </w:p>
                    <w:p w:rsidR="00534838" w:rsidRPr="00534838" w:rsidRDefault="00534838" w:rsidP="00534838">
                      <w:pPr>
                        <w:spacing w:after="9" w:line="259" w:lineRule="auto"/>
                        <w:ind w:left="65" w:right="0" w:hanging="10"/>
                        <w:jc w:val="center"/>
                        <w:rPr>
                          <w:rFonts w:ascii="Calibri" w:eastAsia="Calibri" w:hAnsi="Calibri" w:cs="Calibri"/>
                        </w:rPr>
                      </w:pPr>
                      <w:r w:rsidRPr="00534838">
                        <w:rPr>
                          <w:rFonts w:ascii="Calibri" w:eastAsia="Calibri" w:hAnsi="Calibri" w:cs="Calibri"/>
                        </w:rPr>
                        <w:t>KAZALININ TANIĞI İFADE TUTANAĞI</w:t>
                      </w:r>
                    </w:p>
                    <w:p w:rsidR="00534838" w:rsidRPr="00534838" w:rsidRDefault="00534838" w:rsidP="00534838">
                      <w:pPr>
                        <w:spacing w:after="9" w:line="259" w:lineRule="auto"/>
                        <w:ind w:left="65" w:right="0" w:hanging="10"/>
                        <w:jc w:val="center"/>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proofErr w:type="gramStart"/>
                      <w:r w:rsidRPr="00534838">
                        <w:rPr>
                          <w:rFonts w:ascii="Calibri" w:eastAsia="Calibri" w:hAnsi="Calibri" w:cs="Calibri"/>
                        </w:rPr>
                        <w:t>.….</w:t>
                      </w:r>
                      <w:proofErr w:type="gramEnd"/>
                      <w:r w:rsidRPr="00534838">
                        <w:rPr>
                          <w:rFonts w:ascii="Calibri" w:eastAsia="Calibri" w:hAnsi="Calibri" w:cs="Calibri"/>
                        </w:rPr>
                        <w:t>/…../…..</w:t>
                      </w: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 xml:space="preserve"> </w:t>
                      </w:r>
                      <w:r w:rsidRPr="00534838">
                        <w:rPr>
                          <w:rFonts w:ascii="Calibri" w:eastAsia="Calibri" w:hAnsi="Calibri" w:cs="Calibri"/>
                        </w:rPr>
                        <w:tab/>
                        <w:t xml:space="preserve"> </w:t>
                      </w:r>
                      <w:r w:rsidRPr="00534838">
                        <w:rPr>
                          <w:rFonts w:ascii="Calibri" w:eastAsia="Calibri" w:hAnsi="Calibri" w:cs="Calibri"/>
                        </w:rPr>
                        <w:tab/>
                        <w:t xml:space="preserve"> </w:t>
                      </w:r>
                      <w:r w:rsidRPr="00534838">
                        <w:rPr>
                          <w:rFonts w:ascii="Calibri" w:eastAsia="Calibri" w:hAnsi="Calibri" w:cs="Calibri"/>
                        </w:rPr>
                        <w:tab/>
                        <w:t xml:space="preserve"> </w:t>
                      </w:r>
                      <w:r w:rsidRPr="00534838">
                        <w:rPr>
                          <w:rFonts w:ascii="Calibri" w:eastAsia="Calibri" w:hAnsi="Calibri" w:cs="Calibri"/>
                        </w:rPr>
                        <w:tab/>
                        <w:t xml:space="preserve"> </w:t>
                      </w:r>
                      <w:r w:rsidRPr="00534838">
                        <w:rPr>
                          <w:rFonts w:ascii="Calibri" w:eastAsia="Calibri" w:hAnsi="Calibri" w:cs="Calibri"/>
                        </w:rPr>
                        <w:tab/>
                        <w:t xml:space="preserve"> </w:t>
                      </w: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 xml:space="preserve">Adı Soyadı </w:t>
                      </w:r>
                      <w:r w:rsidRPr="00534838">
                        <w:rPr>
                          <w:rFonts w:ascii="Calibri" w:eastAsia="Calibri" w:hAnsi="Calibri" w:cs="Calibri"/>
                        </w:rPr>
                        <w:tab/>
                        <w:t>:</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Görevi</w:t>
                      </w:r>
                      <w:r w:rsidRPr="00534838">
                        <w:rPr>
                          <w:rFonts w:ascii="Calibri" w:eastAsia="Calibri" w:hAnsi="Calibri" w:cs="Calibri"/>
                        </w:rPr>
                        <w:tab/>
                      </w:r>
                      <w:r w:rsidRPr="00534838">
                        <w:rPr>
                          <w:rFonts w:ascii="Calibri" w:eastAsia="Calibri" w:hAnsi="Calibri" w:cs="Calibri"/>
                        </w:rPr>
                        <w:tab/>
                        <w:t xml:space="preserve">: </w:t>
                      </w:r>
                      <w:r w:rsidRPr="00534838">
                        <w:rPr>
                          <w:rFonts w:ascii="Calibri" w:eastAsia="Calibri" w:hAnsi="Calibri" w:cs="Calibri"/>
                        </w:rPr>
                        <w:tab/>
                      </w: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ab/>
                        <w:t xml:space="preserve">Kadro </w:t>
                      </w:r>
                      <w:proofErr w:type="spellStart"/>
                      <w:r w:rsidRPr="00534838">
                        <w:rPr>
                          <w:rFonts w:ascii="Calibri" w:eastAsia="Calibri" w:hAnsi="Calibri" w:cs="Calibri"/>
                        </w:rPr>
                        <w:t>Ünvanı</w:t>
                      </w:r>
                      <w:proofErr w:type="spellEnd"/>
                      <w:r w:rsidRPr="00534838">
                        <w:rPr>
                          <w:rFonts w:ascii="Calibri" w:eastAsia="Calibri" w:hAnsi="Calibri" w:cs="Calibri"/>
                        </w:rPr>
                        <w:tab/>
                        <w:t>:</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KAZA SIRASINDA KAZALI NE İŞ YAPIYORDU?</w:t>
                      </w: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65" w:right="0" w:hanging="1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KAZA NASIL OLDU?</w:t>
                      </w: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 xml:space="preserve">  </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İFADEYİ ALAN YETKİLİ</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İFADEYİ VEREN TANIĞIN</w:t>
                      </w: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Adı- Soyadı</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Adı- Soyadı</w:t>
                      </w:r>
                      <w:r w:rsidRPr="00534838">
                        <w:rPr>
                          <w:rFonts w:ascii="Calibri" w:eastAsia="Calibri" w:hAnsi="Calibri" w:cs="Calibri"/>
                        </w:rPr>
                        <w:tab/>
                      </w: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İmza</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proofErr w:type="spellStart"/>
                      <w:r w:rsidRPr="00534838">
                        <w:rPr>
                          <w:rFonts w:ascii="Calibri" w:eastAsia="Calibri" w:hAnsi="Calibri" w:cs="Calibri"/>
                        </w:rPr>
                        <w:t>İmza</w:t>
                      </w:r>
                      <w:proofErr w:type="spellEnd"/>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p>
                    <w:p w:rsidR="00534838" w:rsidRPr="00534838" w:rsidRDefault="00534838" w:rsidP="00534838">
                      <w:pPr>
                        <w:spacing w:after="9" w:line="259" w:lineRule="auto"/>
                        <w:ind w:left="65" w:right="0" w:hanging="10"/>
                        <w:rPr>
                          <w:rFonts w:ascii="Calibri" w:eastAsia="Calibri" w:hAnsi="Calibri" w:cs="Calibri"/>
                        </w:rPr>
                      </w:pPr>
                      <w:r w:rsidRPr="00534838">
                        <w:rPr>
                          <w:rFonts w:ascii="Calibri" w:eastAsia="Calibri" w:hAnsi="Calibri" w:cs="Calibri"/>
                        </w:rPr>
                        <w:t xml:space="preserve">  </w:t>
                      </w: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ab/>
                        <w:t xml:space="preserve">  </w:t>
                      </w:r>
                      <w:r w:rsidRPr="00534838">
                        <w:rPr>
                          <w:rFonts w:ascii="Calibri" w:eastAsia="Calibri" w:hAnsi="Calibri" w:cs="Calibri"/>
                        </w:rPr>
                        <w:tab/>
                        <w:t xml:space="preserve">            İFADEYİ ALAN YETKİLİ</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İFADEYİ VEREN KAZALININ</w:t>
                      </w: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Adı- Soyadı</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Adı- Soyadı</w:t>
                      </w:r>
                      <w:r w:rsidRPr="00534838">
                        <w:rPr>
                          <w:rFonts w:ascii="Calibri" w:eastAsia="Calibri" w:hAnsi="Calibri" w:cs="Calibri"/>
                        </w:rPr>
                        <w:tab/>
                      </w:r>
                    </w:p>
                    <w:p w:rsidR="00534838" w:rsidRPr="00534838" w:rsidRDefault="00534838" w:rsidP="00534838">
                      <w:pPr>
                        <w:spacing w:after="9" w:line="259" w:lineRule="auto"/>
                        <w:ind w:left="0" w:right="0" w:firstLine="0"/>
                        <w:rPr>
                          <w:rFonts w:ascii="Calibri" w:eastAsia="Calibri" w:hAnsi="Calibri" w:cs="Calibri"/>
                        </w:rPr>
                      </w:pP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İmza</w:t>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r>
                      <w:r w:rsidRPr="00534838">
                        <w:rPr>
                          <w:rFonts w:ascii="Calibri" w:eastAsia="Calibri" w:hAnsi="Calibri" w:cs="Calibri"/>
                        </w:rPr>
                        <w:tab/>
                        <w:t xml:space="preserve">   </w:t>
                      </w:r>
                      <w:proofErr w:type="spellStart"/>
                      <w:r w:rsidRPr="00534838">
                        <w:rPr>
                          <w:rFonts w:ascii="Calibri" w:eastAsia="Calibri" w:hAnsi="Calibri" w:cs="Calibri"/>
                        </w:rPr>
                        <w:t>İmza</w:t>
                      </w:r>
                      <w:proofErr w:type="spellEnd"/>
                    </w:p>
                    <w:p w:rsidR="00907C89" w:rsidRDefault="00907C89"/>
                  </w:txbxContent>
                </v:textbox>
                <w10:wrap type="square"/>
              </v:shape>
            </w:pict>
          </mc:Fallback>
        </mc:AlternateContent>
      </w:r>
    </w:p>
    <w:sectPr w:rsidR="00907C89">
      <w:pgSz w:w="11909" w:h="16838"/>
      <w:pgMar w:top="806" w:right="568" w:bottom="846"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775C"/>
    <w:multiLevelType w:val="hybridMultilevel"/>
    <w:tmpl w:val="9BC08234"/>
    <w:lvl w:ilvl="0" w:tplc="8934336E">
      <w:start w:val="1"/>
      <w:numFmt w:val="lowerLetter"/>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C70271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E44E9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A41F1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5C56D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C74485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6F0231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B9C06D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78E32F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04B12048"/>
    <w:multiLevelType w:val="hybridMultilevel"/>
    <w:tmpl w:val="43FC9274"/>
    <w:lvl w:ilvl="0" w:tplc="03E61006">
      <w:start w:val="1"/>
      <w:numFmt w:val="lowerLetter"/>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F8686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2A6DD6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5A80E2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B30E88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F05AC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BDAB92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504391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84404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05F112F5"/>
    <w:multiLevelType w:val="hybridMultilevel"/>
    <w:tmpl w:val="F578A3C0"/>
    <w:lvl w:ilvl="0" w:tplc="6AA6F6BC">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747B9A">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D4ECEA">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AEC654">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609AEC">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8E0D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C4050C">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B0DE16">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966F66">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6A7EB8"/>
    <w:multiLevelType w:val="hybridMultilevel"/>
    <w:tmpl w:val="6B8EAA62"/>
    <w:lvl w:ilvl="0" w:tplc="0F8CB766">
      <w:start w:val="1"/>
      <w:numFmt w:val="lowerLetter"/>
      <w:lvlText w:val="%1)"/>
      <w:lvlJc w:val="left"/>
      <w:pPr>
        <w:ind w:left="2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F60C3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8EE9F9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CDE41F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886180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9164DC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DC64F6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FAE10F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C06FF4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nsid w:val="09C21954"/>
    <w:multiLevelType w:val="hybridMultilevel"/>
    <w:tmpl w:val="A502AE74"/>
    <w:lvl w:ilvl="0" w:tplc="303CBA1C">
      <w:start w:val="4"/>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38B8F4">
      <w:start w:val="1"/>
      <w:numFmt w:val="lowerLetter"/>
      <w:lvlText w:val="%2"/>
      <w:lvlJc w:val="left"/>
      <w:pPr>
        <w:ind w:left="1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8C0118">
      <w:start w:val="1"/>
      <w:numFmt w:val="lowerRoman"/>
      <w:lvlText w:val="%3"/>
      <w:lvlJc w:val="left"/>
      <w:pPr>
        <w:ind w:left="2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FC8D2C">
      <w:start w:val="1"/>
      <w:numFmt w:val="decimal"/>
      <w:lvlText w:val="%4"/>
      <w:lvlJc w:val="left"/>
      <w:pPr>
        <w:ind w:left="3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C7884">
      <w:start w:val="1"/>
      <w:numFmt w:val="lowerLetter"/>
      <w:lvlText w:val="%5"/>
      <w:lvlJc w:val="left"/>
      <w:pPr>
        <w:ind w:left="3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0CC736">
      <w:start w:val="1"/>
      <w:numFmt w:val="lowerRoman"/>
      <w:lvlText w:val="%6"/>
      <w:lvlJc w:val="left"/>
      <w:pPr>
        <w:ind w:left="4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3C6DA2">
      <w:start w:val="1"/>
      <w:numFmt w:val="decimal"/>
      <w:lvlText w:val="%7"/>
      <w:lvlJc w:val="left"/>
      <w:pPr>
        <w:ind w:left="5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640304">
      <w:start w:val="1"/>
      <w:numFmt w:val="lowerLetter"/>
      <w:lvlText w:val="%8"/>
      <w:lvlJc w:val="left"/>
      <w:pPr>
        <w:ind w:left="5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CA08A2">
      <w:start w:val="1"/>
      <w:numFmt w:val="lowerRoman"/>
      <w:lvlText w:val="%9"/>
      <w:lvlJc w:val="left"/>
      <w:pPr>
        <w:ind w:left="6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E520B4E"/>
    <w:multiLevelType w:val="hybridMultilevel"/>
    <w:tmpl w:val="BA5C0088"/>
    <w:lvl w:ilvl="0" w:tplc="CF4ADB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C6337E">
      <w:start w:val="1"/>
      <w:numFmt w:val="lowerLetter"/>
      <w:lvlText w:val="%2)"/>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0AE45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4EDD0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F85CBA">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6E1352">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DCBEB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EEEEDA">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9276D4">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01825E4"/>
    <w:multiLevelType w:val="hybridMultilevel"/>
    <w:tmpl w:val="AF189770"/>
    <w:lvl w:ilvl="0" w:tplc="329C0C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C22142">
      <w:start w:val="2"/>
      <w:numFmt w:val="decimal"/>
      <w:lvlText w:val="(%2)"/>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26EA3E">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286756">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82160">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7E9216">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1C6438">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BEEF6A">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78AB86">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6533046"/>
    <w:multiLevelType w:val="hybridMultilevel"/>
    <w:tmpl w:val="4C82A31A"/>
    <w:lvl w:ilvl="0" w:tplc="A0F2F1F8">
      <w:start w:val="1"/>
      <w:numFmt w:val="lowerLetter"/>
      <w:lvlText w:val="%1)"/>
      <w:lvlJc w:val="left"/>
      <w:pPr>
        <w:ind w:left="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EAAB5EC">
      <w:start w:val="1"/>
      <w:numFmt w:val="lowerLetter"/>
      <w:lvlText w:val="%2"/>
      <w:lvlJc w:val="left"/>
      <w:pPr>
        <w:ind w:left="10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8F86EE6">
      <w:start w:val="1"/>
      <w:numFmt w:val="lowerRoman"/>
      <w:lvlText w:val="%3"/>
      <w:lvlJc w:val="left"/>
      <w:pPr>
        <w:ind w:left="1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A8E307E">
      <w:start w:val="1"/>
      <w:numFmt w:val="decimal"/>
      <w:lvlText w:val="%4"/>
      <w:lvlJc w:val="left"/>
      <w:pPr>
        <w:ind w:left="25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FF0AEB4">
      <w:start w:val="1"/>
      <w:numFmt w:val="lowerLetter"/>
      <w:lvlText w:val="%5"/>
      <w:lvlJc w:val="left"/>
      <w:pPr>
        <w:ind w:left="3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A004554">
      <w:start w:val="1"/>
      <w:numFmt w:val="lowerRoman"/>
      <w:lvlText w:val="%6"/>
      <w:lvlJc w:val="left"/>
      <w:pPr>
        <w:ind w:left="3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A26710E">
      <w:start w:val="1"/>
      <w:numFmt w:val="decimal"/>
      <w:lvlText w:val="%7"/>
      <w:lvlJc w:val="left"/>
      <w:pPr>
        <w:ind w:left="4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EEE3372">
      <w:start w:val="1"/>
      <w:numFmt w:val="lowerLetter"/>
      <w:lvlText w:val="%8"/>
      <w:lvlJc w:val="left"/>
      <w:pPr>
        <w:ind w:left="5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7D47F0E">
      <w:start w:val="1"/>
      <w:numFmt w:val="lowerRoman"/>
      <w:lvlText w:val="%9"/>
      <w:lvlJc w:val="left"/>
      <w:pPr>
        <w:ind w:left="6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179E36E5"/>
    <w:multiLevelType w:val="hybridMultilevel"/>
    <w:tmpl w:val="4B742D48"/>
    <w:lvl w:ilvl="0" w:tplc="A21462DA">
      <w:start w:val="1"/>
      <w:numFmt w:val="lowerLetter"/>
      <w:lvlText w:val="%1)"/>
      <w:lvlJc w:val="left"/>
      <w:pPr>
        <w:ind w:left="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12FC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D876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6AF5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C044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035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DCB9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FA91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9A68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82D2971"/>
    <w:multiLevelType w:val="hybridMultilevel"/>
    <w:tmpl w:val="12F6D13C"/>
    <w:lvl w:ilvl="0" w:tplc="7B304764">
      <w:start w:val="2"/>
      <w:numFmt w:val="decimal"/>
      <w:lvlText w:val="(%1)"/>
      <w:lvlJc w:val="left"/>
      <w:pPr>
        <w:ind w:left="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54A21F2">
      <w:start w:val="1"/>
      <w:numFmt w:val="lowerLetter"/>
      <w:lvlText w:val="%2"/>
      <w:lvlJc w:val="left"/>
      <w:pPr>
        <w:ind w:left="10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DA494B4">
      <w:start w:val="1"/>
      <w:numFmt w:val="lowerRoman"/>
      <w:lvlText w:val="%3"/>
      <w:lvlJc w:val="left"/>
      <w:pPr>
        <w:ind w:left="1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AE89F08">
      <w:start w:val="1"/>
      <w:numFmt w:val="decimal"/>
      <w:lvlText w:val="%4"/>
      <w:lvlJc w:val="left"/>
      <w:pPr>
        <w:ind w:left="25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51A8626">
      <w:start w:val="1"/>
      <w:numFmt w:val="lowerLetter"/>
      <w:lvlText w:val="%5"/>
      <w:lvlJc w:val="left"/>
      <w:pPr>
        <w:ind w:left="3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21612CA">
      <w:start w:val="1"/>
      <w:numFmt w:val="lowerRoman"/>
      <w:lvlText w:val="%6"/>
      <w:lvlJc w:val="left"/>
      <w:pPr>
        <w:ind w:left="3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662A778">
      <w:start w:val="1"/>
      <w:numFmt w:val="decimal"/>
      <w:lvlText w:val="%7"/>
      <w:lvlJc w:val="left"/>
      <w:pPr>
        <w:ind w:left="4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0B26668">
      <w:start w:val="1"/>
      <w:numFmt w:val="lowerLetter"/>
      <w:lvlText w:val="%8"/>
      <w:lvlJc w:val="left"/>
      <w:pPr>
        <w:ind w:left="5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8005A2A">
      <w:start w:val="1"/>
      <w:numFmt w:val="lowerRoman"/>
      <w:lvlText w:val="%9"/>
      <w:lvlJc w:val="left"/>
      <w:pPr>
        <w:ind w:left="6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1D602D47"/>
    <w:multiLevelType w:val="hybridMultilevel"/>
    <w:tmpl w:val="515A78AC"/>
    <w:lvl w:ilvl="0" w:tplc="BEC07DDE">
      <w:start w:val="2"/>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CCE578">
      <w:start w:val="1"/>
      <w:numFmt w:val="lowerLetter"/>
      <w:lvlText w:val="%2)"/>
      <w:lvlJc w:val="left"/>
      <w:pPr>
        <w:ind w:left="826"/>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2" w:tplc="C4326F0E">
      <w:start w:val="1"/>
      <w:numFmt w:val="lowerRoman"/>
      <w:lvlText w:val="%3"/>
      <w:lvlJc w:val="left"/>
      <w:pPr>
        <w:ind w:left="1646"/>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3" w:tplc="D4C6295C">
      <w:start w:val="1"/>
      <w:numFmt w:val="decimal"/>
      <w:lvlText w:val="%4"/>
      <w:lvlJc w:val="left"/>
      <w:pPr>
        <w:ind w:left="2366"/>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4" w:tplc="29D8870E">
      <w:start w:val="1"/>
      <w:numFmt w:val="lowerLetter"/>
      <w:lvlText w:val="%5"/>
      <w:lvlJc w:val="left"/>
      <w:pPr>
        <w:ind w:left="3086"/>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5" w:tplc="A16084B6">
      <w:start w:val="1"/>
      <w:numFmt w:val="lowerRoman"/>
      <w:lvlText w:val="%6"/>
      <w:lvlJc w:val="left"/>
      <w:pPr>
        <w:ind w:left="3806"/>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6" w:tplc="BB343672">
      <w:start w:val="1"/>
      <w:numFmt w:val="decimal"/>
      <w:lvlText w:val="%7"/>
      <w:lvlJc w:val="left"/>
      <w:pPr>
        <w:ind w:left="4526"/>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7" w:tplc="26E2F20C">
      <w:start w:val="1"/>
      <w:numFmt w:val="lowerLetter"/>
      <w:lvlText w:val="%8"/>
      <w:lvlJc w:val="left"/>
      <w:pPr>
        <w:ind w:left="5246"/>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8" w:tplc="479CAE04">
      <w:start w:val="1"/>
      <w:numFmt w:val="lowerRoman"/>
      <w:lvlText w:val="%9"/>
      <w:lvlJc w:val="left"/>
      <w:pPr>
        <w:ind w:left="5966"/>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abstractNum>
  <w:abstractNum w:abstractNumId="11">
    <w:nsid w:val="1DD078AB"/>
    <w:multiLevelType w:val="hybridMultilevel"/>
    <w:tmpl w:val="31829328"/>
    <w:lvl w:ilvl="0" w:tplc="CAD4D3D6">
      <w:start w:val="1"/>
      <w:numFmt w:val="lowerLetter"/>
      <w:lvlText w:val="%1)"/>
      <w:lvlJc w:val="left"/>
      <w:pPr>
        <w:ind w:left="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4D6E634">
      <w:start w:val="1"/>
      <w:numFmt w:val="lowerLetter"/>
      <w:lvlText w:val="%2"/>
      <w:lvlJc w:val="left"/>
      <w:pPr>
        <w:ind w:left="10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DB2921C">
      <w:start w:val="1"/>
      <w:numFmt w:val="lowerRoman"/>
      <w:lvlText w:val="%3"/>
      <w:lvlJc w:val="left"/>
      <w:pPr>
        <w:ind w:left="1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2E07CFA">
      <w:start w:val="1"/>
      <w:numFmt w:val="decimal"/>
      <w:lvlText w:val="%4"/>
      <w:lvlJc w:val="left"/>
      <w:pPr>
        <w:ind w:left="25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9C612EC">
      <w:start w:val="1"/>
      <w:numFmt w:val="lowerLetter"/>
      <w:lvlText w:val="%5"/>
      <w:lvlJc w:val="left"/>
      <w:pPr>
        <w:ind w:left="3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9ACDD84">
      <w:start w:val="1"/>
      <w:numFmt w:val="lowerRoman"/>
      <w:lvlText w:val="%6"/>
      <w:lvlJc w:val="left"/>
      <w:pPr>
        <w:ind w:left="3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8FAEF6A">
      <w:start w:val="1"/>
      <w:numFmt w:val="decimal"/>
      <w:lvlText w:val="%7"/>
      <w:lvlJc w:val="left"/>
      <w:pPr>
        <w:ind w:left="4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89E68A2">
      <w:start w:val="1"/>
      <w:numFmt w:val="lowerLetter"/>
      <w:lvlText w:val="%8"/>
      <w:lvlJc w:val="left"/>
      <w:pPr>
        <w:ind w:left="5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52419BE">
      <w:start w:val="1"/>
      <w:numFmt w:val="lowerRoman"/>
      <w:lvlText w:val="%9"/>
      <w:lvlJc w:val="left"/>
      <w:pPr>
        <w:ind w:left="6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1F5F2FE7"/>
    <w:multiLevelType w:val="hybridMultilevel"/>
    <w:tmpl w:val="E1B219D6"/>
    <w:lvl w:ilvl="0" w:tplc="660C6EC2">
      <w:start w:val="1"/>
      <w:numFmt w:val="decimal"/>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FEE0618">
      <w:start w:val="1"/>
      <w:numFmt w:val="lowerLetter"/>
      <w:lvlText w:val="%2"/>
      <w:lvlJc w:val="left"/>
      <w:pPr>
        <w:ind w:left="1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49CEB32">
      <w:start w:val="1"/>
      <w:numFmt w:val="lowerRoman"/>
      <w:lvlText w:val="%3"/>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CFA48FC">
      <w:start w:val="1"/>
      <w:numFmt w:val="decimal"/>
      <w:lvlText w:val="%4"/>
      <w:lvlJc w:val="left"/>
      <w:pPr>
        <w:ind w:left="2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916FF8A">
      <w:start w:val="1"/>
      <w:numFmt w:val="lowerLetter"/>
      <w:lvlText w:val="%5"/>
      <w:lvlJc w:val="left"/>
      <w:pPr>
        <w:ind w:left="3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FA2884">
      <w:start w:val="1"/>
      <w:numFmt w:val="lowerRoman"/>
      <w:lvlText w:val="%6"/>
      <w:lvlJc w:val="left"/>
      <w:pPr>
        <w:ind w:left="39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BDECDA8">
      <w:start w:val="1"/>
      <w:numFmt w:val="decimal"/>
      <w:lvlText w:val="%7"/>
      <w:lvlJc w:val="left"/>
      <w:pPr>
        <w:ind w:left="4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298FCFA">
      <w:start w:val="1"/>
      <w:numFmt w:val="lowerLetter"/>
      <w:lvlText w:val="%8"/>
      <w:lvlJc w:val="left"/>
      <w:pPr>
        <w:ind w:left="54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CF88E5C">
      <w:start w:val="1"/>
      <w:numFmt w:val="lowerRoman"/>
      <w:lvlText w:val="%9"/>
      <w:lvlJc w:val="left"/>
      <w:pPr>
        <w:ind w:left="61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nsid w:val="210866BE"/>
    <w:multiLevelType w:val="hybridMultilevel"/>
    <w:tmpl w:val="934AF37C"/>
    <w:lvl w:ilvl="0" w:tplc="8370DCB2">
      <w:start w:val="2"/>
      <w:numFmt w:val="decimal"/>
      <w:lvlText w:val="(%1)"/>
      <w:lvlJc w:val="left"/>
      <w:pPr>
        <w:ind w:left="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3D6BA78">
      <w:start w:val="1"/>
      <w:numFmt w:val="lowerLetter"/>
      <w:lvlText w:val="%2"/>
      <w:lvlJc w:val="left"/>
      <w:pPr>
        <w:ind w:left="10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C9AC114">
      <w:start w:val="1"/>
      <w:numFmt w:val="lowerRoman"/>
      <w:lvlText w:val="%3"/>
      <w:lvlJc w:val="left"/>
      <w:pPr>
        <w:ind w:left="1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690CFC2">
      <w:start w:val="1"/>
      <w:numFmt w:val="decimal"/>
      <w:lvlText w:val="%4"/>
      <w:lvlJc w:val="left"/>
      <w:pPr>
        <w:ind w:left="25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A303FC4">
      <w:start w:val="1"/>
      <w:numFmt w:val="lowerLetter"/>
      <w:lvlText w:val="%5"/>
      <w:lvlJc w:val="left"/>
      <w:pPr>
        <w:ind w:left="3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D8C01A">
      <w:start w:val="1"/>
      <w:numFmt w:val="lowerRoman"/>
      <w:lvlText w:val="%6"/>
      <w:lvlJc w:val="left"/>
      <w:pPr>
        <w:ind w:left="3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282E43E">
      <w:start w:val="1"/>
      <w:numFmt w:val="decimal"/>
      <w:lvlText w:val="%7"/>
      <w:lvlJc w:val="left"/>
      <w:pPr>
        <w:ind w:left="4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CC006F0">
      <w:start w:val="1"/>
      <w:numFmt w:val="lowerLetter"/>
      <w:lvlText w:val="%8"/>
      <w:lvlJc w:val="left"/>
      <w:pPr>
        <w:ind w:left="5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0485E0">
      <w:start w:val="1"/>
      <w:numFmt w:val="lowerRoman"/>
      <w:lvlText w:val="%9"/>
      <w:lvlJc w:val="left"/>
      <w:pPr>
        <w:ind w:left="6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nsid w:val="2B191E00"/>
    <w:multiLevelType w:val="hybridMultilevel"/>
    <w:tmpl w:val="57C22FB0"/>
    <w:lvl w:ilvl="0" w:tplc="F2EA9530">
      <w:start w:val="3"/>
      <w:numFmt w:val="decimal"/>
      <w:lvlText w:val="(%1)"/>
      <w:lvlJc w:val="left"/>
      <w:pPr>
        <w:ind w:left="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3505B20">
      <w:start w:val="1"/>
      <w:numFmt w:val="lowerLetter"/>
      <w:lvlText w:val="%2"/>
      <w:lvlJc w:val="left"/>
      <w:pPr>
        <w:ind w:left="10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410B4B6">
      <w:start w:val="1"/>
      <w:numFmt w:val="lowerRoman"/>
      <w:lvlText w:val="%3"/>
      <w:lvlJc w:val="left"/>
      <w:pPr>
        <w:ind w:left="1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9A078A2">
      <w:start w:val="1"/>
      <w:numFmt w:val="decimal"/>
      <w:lvlText w:val="%4"/>
      <w:lvlJc w:val="left"/>
      <w:pPr>
        <w:ind w:left="25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26EF24C">
      <w:start w:val="1"/>
      <w:numFmt w:val="lowerLetter"/>
      <w:lvlText w:val="%5"/>
      <w:lvlJc w:val="left"/>
      <w:pPr>
        <w:ind w:left="3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7DC5680">
      <w:start w:val="1"/>
      <w:numFmt w:val="lowerRoman"/>
      <w:lvlText w:val="%6"/>
      <w:lvlJc w:val="left"/>
      <w:pPr>
        <w:ind w:left="3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176CF4E">
      <w:start w:val="1"/>
      <w:numFmt w:val="decimal"/>
      <w:lvlText w:val="%7"/>
      <w:lvlJc w:val="left"/>
      <w:pPr>
        <w:ind w:left="4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19A5C34">
      <w:start w:val="1"/>
      <w:numFmt w:val="lowerLetter"/>
      <w:lvlText w:val="%8"/>
      <w:lvlJc w:val="left"/>
      <w:pPr>
        <w:ind w:left="5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A9CD872">
      <w:start w:val="1"/>
      <w:numFmt w:val="lowerRoman"/>
      <w:lvlText w:val="%9"/>
      <w:lvlJc w:val="left"/>
      <w:pPr>
        <w:ind w:left="6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nsid w:val="2C685CD6"/>
    <w:multiLevelType w:val="hybridMultilevel"/>
    <w:tmpl w:val="AFDAD568"/>
    <w:lvl w:ilvl="0" w:tplc="B46E84AC">
      <w:start w:val="2"/>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A80E6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782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B4B188">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DA39DE">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802D3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6CA22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561C70">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C41F1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DE85FFF"/>
    <w:multiLevelType w:val="hybridMultilevel"/>
    <w:tmpl w:val="1A1A9C8C"/>
    <w:lvl w:ilvl="0" w:tplc="21286E72">
      <w:start w:val="1"/>
      <w:numFmt w:val="lowerLetter"/>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D7C59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51C765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E2B7D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3281A9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E5817C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920D3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56CDC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C282F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nsid w:val="2F5E536F"/>
    <w:multiLevelType w:val="hybridMultilevel"/>
    <w:tmpl w:val="3E7EDDBA"/>
    <w:lvl w:ilvl="0" w:tplc="D79298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0A3EF8">
      <w:start w:val="1"/>
      <w:numFmt w:val="lowerLetter"/>
      <w:lvlText w:val="%2)"/>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46D7DE">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04A0A8">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600A42">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AEC">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6868C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2E48D6">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7E97F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0377427"/>
    <w:multiLevelType w:val="hybridMultilevel"/>
    <w:tmpl w:val="C314915A"/>
    <w:lvl w:ilvl="0" w:tplc="40FA1958">
      <w:start w:val="3"/>
      <w:numFmt w:val="bullet"/>
      <w:lvlText w:val="-"/>
      <w:lvlJc w:val="left"/>
      <w:pPr>
        <w:ind w:left="378" w:hanging="360"/>
      </w:pPr>
      <w:rPr>
        <w:rFonts w:ascii="Times New Roman" w:eastAsia="Times New Roman" w:hAnsi="Times New Roman" w:cs="Times New Roman" w:hint="default"/>
      </w:rPr>
    </w:lvl>
    <w:lvl w:ilvl="1" w:tplc="041F0003" w:tentative="1">
      <w:start w:val="1"/>
      <w:numFmt w:val="bullet"/>
      <w:lvlText w:val="o"/>
      <w:lvlJc w:val="left"/>
      <w:pPr>
        <w:ind w:left="1098" w:hanging="360"/>
      </w:pPr>
      <w:rPr>
        <w:rFonts w:ascii="Courier New" w:hAnsi="Courier New" w:cs="Courier New" w:hint="default"/>
      </w:rPr>
    </w:lvl>
    <w:lvl w:ilvl="2" w:tplc="041F0005" w:tentative="1">
      <w:start w:val="1"/>
      <w:numFmt w:val="bullet"/>
      <w:lvlText w:val=""/>
      <w:lvlJc w:val="left"/>
      <w:pPr>
        <w:ind w:left="1818" w:hanging="360"/>
      </w:pPr>
      <w:rPr>
        <w:rFonts w:ascii="Wingdings" w:hAnsi="Wingdings" w:hint="default"/>
      </w:rPr>
    </w:lvl>
    <w:lvl w:ilvl="3" w:tplc="041F0001" w:tentative="1">
      <w:start w:val="1"/>
      <w:numFmt w:val="bullet"/>
      <w:lvlText w:val=""/>
      <w:lvlJc w:val="left"/>
      <w:pPr>
        <w:ind w:left="2538" w:hanging="360"/>
      </w:pPr>
      <w:rPr>
        <w:rFonts w:ascii="Symbol" w:hAnsi="Symbol" w:hint="default"/>
      </w:rPr>
    </w:lvl>
    <w:lvl w:ilvl="4" w:tplc="041F0003" w:tentative="1">
      <w:start w:val="1"/>
      <w:numFmt w:val="bullet"/>
      <w:lvlText w:val="o"/>
      <w:lvlJc w:val="left"/>
      <w:pPr>
        <w:ind w:left="3258" w:hanging="360"/>
      </w:pPr>
      <w:rPr>
        <w:rFonts w:ascii="Courier New" w:hAnsi="Courier New" w:cs="Courier New" w:hint="default"/>
      </w:rPr>
    </w:lvl>
    <w:lvl w:ilvl="5" w:tplc="041F0005" w:tentative="1">
      <w:start w:val="1"/>
      <w:numFmt w:val="bullet"/>
      <w:lvlText w:val=""/>
      <w:lvlJc w:val="left"/>
      <w:pPr>
        <w:ind w:left="3978" w:hanging="360"/>
      </w:pPr>
      <w:rPr>
        <w:rFonts w:ascii="Wingdings" w:hAnsi="Wingdings" w:hint="default"/>
      </w:rPr>
    </w:lvl>
    <w:lvl w:ilvl="6" w:tplc="041F0001" w:tentative="1">
      <w:start w:val="1"/>
      <w:numFmt w:val="bullet"/>
      <w:lvlText w:val=""/>
      <w:lvlJc w:val="left"/>
      <w:pPr>
        <w:ind w:left="4698" w:hanging="360"/>
      </w:pPr>
      <w:rPr>
        <w:rFonts w:ascii="Symbol" w:hAnsi="Symbol" w:hint="default"/>
      </w:rPr>
    </w:lvl>
    <w:lvl w:ilvl="7" w:tplc="041F0003" w:tentative="1">
      <w:start w:val="1"/>
      <w:numFmt w:val="bullet"/>
      <w:lvlText w:val="o"/>
      <w:lvlJc w:val="left"/>
      <w:pPr>
        <w:ind w:left="5418" w:hanging="360"/>
      </w:pPr>
      <w:rPr>
        <w:rFonts w:ascii="Courier New" w:hAnsi="Courier New" w:cs="Courier New" w:hint="default"/>
      </w:rPr>
    </w:lvl>
    <w:lvl w:ilvl="8" w:tplc="041F0005" w:tentative="1">
      <w:start w:val="1"/>
      <w:numFmt w:val="bullet"/>
      <w:lvlText w:val=""/>
      <w:lvlJc w:val="left"/>
      <w:pPr>
        <w:ind w:left="6138" w:hanging="360"/>
      </w:pPr>
      <w:rPr>
        <w:rFonts w:ascii="Wingdings" w:hAnsi="Wingdings" w:hint="default"/>
      </w:rPr>
    </w:lvl>
  </w:abstractNum>
  <w:abstractNum w:abstractNumId="19">
    <w:nsid w:val="323C6983"/>
    <w:multiLevelType w:val="hybridMultilevel"/>
    <w:tmpl w:val="44363656"/>
    <w:lvl w:ilvl="0" w:tplc="D08AC8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1C4B92">
      <w:start w:val="2"/>
      <w:numFmt w:val="decimal"/>
      <w:lvlText w:val="(%2)"/>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7257E6">
      <w:start w:val="1"/>
      <w:numFmt w:val="lowerRoman"/>
      <w:lvlText w:val="%3"/>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A6CB14">
      <w:start w:val="1"/>
      <w:numFmt w:val="decimal"/>
      <w:lvlText w:val="%4"/>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9A3CB6">
      <w:start w:val="1"/>
      <w:numFmt w:val="lowerLetter"/>
      <w:lvlText w:val="%5"/>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DE9866">
      <w:start w:val="1"/>
      <w:numFmt w:val="lowerRoman"/>
      <w:lvlText w:val="%6"/>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5264B0">
      <w:start w:val="1"/>
      <w:numFmt w:val="decimal"/>
      <w:lvlText w:val="%7"/>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6A2780">
      <w:start w:val="1"/>
      <w:numFmt w:val="lowerLetter"/>
      <w:lvlText w:val="%8"/>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EAD210">
      <w:start w:val="1"/>
      <w:numFmt w:val="lowerRoman"/>
      <w:lvlText w:val="%9"/>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40024F4"/>
    <w:multiLevelType w:val="hybridMultilevel"/>
    <w:tmpl w:val="A168A9EA"/>
    <w:lvl w:ilvl="0" w:tplc="00260390">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38F03A">
      <w:start w:val="1"/>
      <w:numFmt w:val="lowerLetter"/>
      <w:lvlText w:val="%2"/>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063F68">
      <w:start w:val="1"/>
      <w:numFmt w:val="lowerRoman"/>
      <w:lvlText w:val="%3"/>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22C888">
      <w:start w:val="1"/>
      <w:numFmt w:val="decimal"/>
      <w:lvlText w:val="%4"/>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F29998">
      <w:start w:val="1"/>
      <w:numFmt w:val="lowerLetter"/>
      <w:lvlText w:val="%5"/>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CA3312">
      <w:start w:val="1"/>
      <w:numFmt w:val="lowerRoman"/>
      <w:lvlText w:val="%6"/>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D4EFFA">
      <w:start w:val="1"/>
      <w:numFmt w:val="decimal"/>
      <w:lvlText w:val="%7"/>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E63304">
      <w:start w:val="1"/>
      <w:numFmt w:val="lowerLetter"/>
      <w:lvlText w:val="%8"/>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422644">
      <w:start w:val="1"/>
      <w:numFmt w:val="lowerRoman"/>
      <w:lvlText w:val="%9"/>
      <w:lvlJc w:val="left"/>
      <w:pPr>
        <w:ind w:left="6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4F71832"/>
    <w:multiLevelType w:val="hybridMultilevel"/>
    <w:tmpl w:val="BB22B280"/>
    <w:lvl w:ilvl="0" w:tplc="5250183A">
      <w:start w:val="1"/>
      <w:numFmt w:val="lowerLetter"/>
      <w:lvlText w:val="%1)"/>
      <w:lvlJc w:val="left"/>
      <w:pPr>
        <w:ind w:left="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FEAA602">
      <w:start w:val="1"/>
      <w:numFmt w:val="lowerLetter"/>
      <w:lvlText w:val="%2"/>
      <w:lvlJc w:val="left"/>
      <w:pPr>
        <w:ind w:left="10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4E0D8B6">
      <w:start w:val="1"/>
      <w:numFmt w:val="lowerRoman"/>
      <w:lvlText w:val="%3"/>
      <w:lvlJc w:val="left"/>
      <w:pPr>
        <w:ind w:left="1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0E02DE0">
      <w:start w:val="1"/>
      <w:numFmt w:val="decimal"/>
      <w:lvlText w:val="%4"/>
      <w:lvlJc w:val="left"/>
      <w:pPr>
        <w:ind w:left="25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962C4E2">
      <w:start w:val="1"/>
      <w:numFmt w:val="lowerLetter"/>
      <w:lvlText w:val="%5"/>
      <w:lvlJc w:val="left"/>
      <w:pPr>
        <w:ind w:left="3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69A8CDA">
      <w:start w:val="1"/>
      <w:numFmt w:val="lowerRoman"/>
      <w:lvlText w:val="%6"/>
      <w:lvlJc w:val="left"/>
      <w:pPr>
        <w:ind w:left="3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652D762">
      <w:start w:val="1"/>
      <w:numFmt w:val="decimal"/>
      <w:lvlText w:val="%7"/>
      <w:lvlJc w:val="left"/>
      <w:pPr>
        <w:ind w:left="4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14A7390">
      <w:start w:val="1"/>
      <w:numFmt w:val="lowerLetter"/>
      <w:lvlText w:val="%8"/>
      <w:lvlJc w:val="left"/>
      <w:pPr>
        <w:ind w:left="5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8FC4876">
      <w:start w:val="1"/>
      <w:numFmt w:val="lowerRoman"/>
      <w:lvlText w:val="%9"/>
      <w:lvlJc w:val="left"/>
      <w:pPr>
        <w:ind w:left="6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nsid w:val="35287B61"/>
    <w:multiLevelType w:val="hybridMultilevel"/>
    <w:tmpl w:val="37A642B6"/>
    <w:lvl w:ilvl="0" w:tplc="B916F8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07278">
      <w:start w:val="1"/>
      <w:numFmt w:val="lowerLetter"/>
      <w:lvlText w:val="%2)"/>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1AA62C">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CE74F8">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7E827A">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30B34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8AF9B4">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D6364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26970C">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5E26CD3"/>
    <w:multiLevelType w:val="hybridMultilevel"/>
    <w:tmpl w:val="67D6D58C"/>
    <w:lvl w:ilvl="0" w:tplc="1A7EBD4A">
      <w:start w:val="1"/>
      <w:numFmt w:val="lowerLetter"/>
      <w:lvlText w:val="%1)"/>
      <w:lvlJc w:val="left"/>
      <w:pPr>
        <w:ind w:left="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FC8AF9C">
      <w:start w:val="1"/>
      <w:numFmt w:val="lowerLetter"/>
      <w:lvlText w:val="%2"/>
      <w:lvlJc w:val="left"/>
      <w:pPr>
        <w:ind w:left="10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8301392">
      <w:start w:val="1"/>
      <w:numFmt w:val="lowerRoman"/>
      <w:lvlText w:val="%3"/>
      <w:lvlJc w:val="left"/>
      <w:pPr>
        <w:ind w:left="1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BBEA1C2">
      <w:start w:val="1"/>
      <w:numFmt w:val="decimal"/>
      <w:lvlText w:val="%4"/>
      <w:lvlJc w:val="left"/>
      <w:pPr>
        <w:ind w:left="25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6ACA6D2">
      <w:start w:val="1"/>
      <w:numFmt w:val="lowerLetter"/>
      <w:lvlText w:val="%5"/>
      <w:lvlJc w:val="left"/>
      <w:pPr>
        <w:ind w:left="3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22E2B76">
      <w:start w:val="1"/>
      <w:numFmt w:val="lowerRoman"/>
      <w:lvlText w:val="%6"/>
      <w:lvlJc w:val="left"/>
      <w:pPr>
        <w:ind w:left="3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6A0961A">
      <w:start w:val="1"/>
      <w:numFmt w:val="decimal"/>
      <w:lvlText w:val="%7"/>
      <w:lvlJc w:val="left"/>
      <w:pPr>
        <w:ind w:left="4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AA25A28">
      <w:start w:val="1"/>
      <w:numFmt w:val="lowerLetter"/>
      <w:lvlText w:val="%8"/>
      <w:lvlJc w:val="left"/>
      <w:pPr>
        <w:ind w:left="5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342C16A">
      <w:start w:val="1"/>
      <w:numFmt w:val="lowerRoman"/>
      <w:lvlText w:val="%9"/>
      <w:lvlJc w:val="left"/>
      <w:pPr>
        <w:ind w:left="6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nsid w:val="3B154ADF"/>
    <w:multiLevelType w:val="hybridMultilevel"/>
    <w:tmpl w:val="078A7F90"/>
    <w:lvl w:ilvl="0" w:tplc="315C198E">
      <w:start w:val="1"/>
      <w:numFmt w:val="lowerLetter"/>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E0AD5A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8BA603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D28D29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3BAB85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792C13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088400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714B47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5987C3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nsid w:val="3E3831FD"/>
    <w:multiLevelType w:val="hybridMultilevel"/>
    <w:tmpl w:val="F996969C"/>
    <w:lvl w:ilvl="0" w:tplc="5A562F12">
      <w:start w:val="1"/>
      <w:numFmt w:val="lowerLetter"/>
      <w:lvlText w:val="%1)"/>
      <w:lvlJc w:val="left"/>
      <w:pPr>
        <w:ind w:left="2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09273A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E9296D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FF6BA6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7F6941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9B2FC9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9986FC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C023F0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4B6B90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nsid w:val="3F206559"/>
    <w:multiLevelType w:val="hybridMultilevel"/>
    <w:tmpl w:val="9DD6C678"/>
    <w:lvl w:ilvl="0" w:tplc="644AF614">
      <w:start w:val="1"/>
      <w:numFmt w:val="lowerLetter"/>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2A19A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CF8537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D8668A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11A31D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5BE5DA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B1413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B41DC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80072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nsid w:val="404C6D96"/>
    <w:multiLevelType w:val="hybridMultilevel"/>
    <w:tmpl w:val="C266389A"/>
    <w:lvl w:ilvl="0" w:tplc="C6C2A8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0DE4A">
      <w:start w:val="1"/>
      <w:numFmt w:val="lowerLetter"/>
      <w:lvlText w:val="%2)"/>
      <w:lvlJc w:val="left"/>
      <w:pPr>
        <w:ind w:left="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18A76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1420DE">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565E9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268DA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9A1804">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B6B92E">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F893BC">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41866862"/>
    <w:multiLevelType w:val="hybridMultilevel"/>
    <w:tmpl w:val="D130C882"/>
    <w:lvl w:ilvl="0" w:tplc="4BB0F4C8">
      <w:start w:val="1"/>
      <w:numFmt w:val="lowerLetter"/>
      <w:lvlText w:val="%1)"/>
      <w:lvlJc w:val="left"/>
      <w:pPr>
        <w:ind w:left="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5B67F96">
      <w:start w:val="1"/>
      <w:numFmt w:val="lowerLetter"/>
      <w:lvlText w:val="%2"/>
      <w:lvlJc w:val="left"/>
      <w:pPr>
        <w:ind w:left="10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368DB12">
      <w:start w:val="1"/>
      <w:numFmt w:val="lowerRoman"/>
      <w:lvlText w:val="%3"/>
      <w:lvlJc w:val="left"/>
      <w:pPr>
        <w:ind w:left="18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3584A02">
      <w:start w:val="1"/>
      <w:numFmt w:val="decimal"/>
      <w:lvlText w:val="%4"/>
      <w:lvlJc w:val="left"/>
      <w:pPr>
        <w:ind w:left="25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EEAD6B2">
      <w:start w:val="1"/>
      <w:numFmt w:val="lowerLetter"/>
      <w:lvlText w:val="%5"/>
      <w:lvlJc w:val="left"/>
      <w:pPr>
        <w:ind w:left="32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C3EB3A8">
      <w:start w:val="1"/>
      <w:numFmt w:val="lowerRoman"/>
      <w:lvlText w:val="%6"/>
      <w:lvlJc w:val="left"/>
      <w:pPr>
        <w:ind w:left="39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AEEFA14">
      <w:start w:val="1"/>
      <w:numFmt w:val="decimal"/>
      <w:lvlText w:val="%7"/>
      <w:lvlJc w:val="left"/>
      <w:pPr>
        <w:ind w:left="46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33C8F30">
      <w:start w:val="1"/>
      <w:numFmt w:val="lowerLetter"/>
      <w:lvlText w:val="%8"/>
      <w:lvlJc w:val="left"/>
      <w:pPr>
        <w:ind w:left="54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7A0639A">
      <w:start w:val="1"/>
      <w:numFmt w:val="lowerRoman"/>
      <w:lvlText w:val="%9"/>
      <w:lvlJc w:val="left"/>
      <w:pPr>
        <w:ind w:left="61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nsid w:val="4AD62EFB"/>
    <w:multiLevelType w:val="hybridMultilevel"/>
    <w:tmpl w:val="19A2BB08"/>
    <w:lvl w:ilvl="0" w:tplc="A472217C">
      <w:start w:val="1"/>
      <w:numFmt w:val="lowerLetter"/>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A8E5E2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6FCB24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AE0B9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256D95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47444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ACF8E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2C0179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F5C7AD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nsid w:val="4EE903D0"/>
    <w:multiLevelType w:val="hybridMultilevel"/>
    <w:tmpl w:val="D7624468"/>
    <w:lvl w:ilvl="0" w:tplc="AE1E2276">
      <w:start w:val="5"/>
      <w:numFmt w:val="lowerLetter"/>
      <w:lvlText w:val="%1)"/>
      <w:lvlJc w:val="left"/>
      <w:pPr>
        <w:ind w:left="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F90A6B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DA0EC6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342B95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BC84C3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282EF8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B6AF28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46FBC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310C1D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nsid w:val="4FF94276"/>
    <w:multiLevelType w:val="hybridMultilevel"/>
    <w:tmpl w:val="CF8E1576"/>
    <w:lvl w:ilvl="0" w:tplc="95FEA1F6">
      <w:start w:val="2"/>
      <w:numFmt w:val="lowerLetter"/>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BA159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2A6B25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AA06EC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FAEA5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656E17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F2116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FE8F6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836FF7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nsid w:val="51AA1C92"/>
    <w:multiLevelType w:val="hybridMultilevel"/>
    <w:tmpl w:val="9A1EE2E2"/>
    <w:lvl w:ilvl="0" w:tplc="89F4E57A">
      <w:start w:val="4"/>
      <w:numFmt w:val="lowerLetter"/>
      <w:lvlText w:val="%1)"/>
      <w:lvlJc w:val="left"/>
      <w:pPr>
        <w:ind w:left="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C8E5DBA">
      <w:start w:val="1"/>
      <w:numFmt w:val="lowerLetter"/>
      <w:lvlText w:val="%2"/>
      <w:lvlJc w:val="left"/>
      <w:pPr>
        <w:ind w:left="10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C685248">
      <w:start w:val="1"/>
      <w:numFmt w:val="lowerRoman"/>
      <w:lvlText w:val="%3"/>
      <w:lvlJc w:val="left"/>
      <w:pPr>
        <w:ind w:left="1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E9C2FE6">
      <w:start w:val="1"/>
      <w:numFmt w:val="decimal"/>
      <w:lvlText w:val="%4"/>
      <w:lvlJc w:val="left"/>
      <w:pPr>
        <w:ind w:left="25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E8C0FB4">
      <w:start w:val="1"/>
      <w:numFmt w:val="lowerLetter"/>
      <w:lvlText w:val="%5"/>
      <w:lvlJc w:val="left"/>
      <w:pPr>
        <w:ind w:left="3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672AC48">
      <w:start w:val="1"/>
      <w:numFmt w:val="lowerRoman"/>
      <w:lvlText w:val="%6"/>
      <w:lvlJc w:val="left"/>
      <w:pPr>
        <w:ind w:left="3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2BE8C90">
      <w:start w:val="1"/>
      <w:numFmt w:val="decimal"/>
      <w:lvlText w:val="%7"/>
      <w:lvlJc w:val="left"/>
      <w:pPr>
        <w:ind w:left="4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22EF7B8">
      <w:start w:val="1"/>
      <w:numFmt w:val="lowerLetter"/>
      <w:lvlText w:val="%8"/>
      <w:lvlJc w:val="left"/>
      <w:pPr>
        <w:ind w:left="5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D0034BC">
      <w:start w:val="1"/>
      <w:numFmt w:val="lowerRoman"/>
      <w:lvlText w:val="%9"/>
      <w:lvlJc w:val="left"/>
      <w:pPr>
        <w:ind w:left="6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nsid w:val="52886C1F"/>
    <w:multiLevelType w:val="hybridMultilevel"/>
    <w:tmpl w:val="4CE2D076"/>
    <w:lvl w:ilvl="0" w:tplc="E092C844">
      <w:start w:val="1"/>
      <w:numFmt w:val="lowerLetter"/>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74E128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A4410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AF696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3F04D5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EBA164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918B0B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9929F1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B6EBCE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nsid w:val="57272FE6"/>
    <w:multiLevelType w:val="hybridMultilevel"/>
    <w:tmpl w:val="A6F24606"/>
    <w:lvl w:ilvl="0" w:tplc="CEA62F42">
      <w:start w:val="2"/>
      <w:numFmt w:val="lowerLetter"/>
      <w:lvlText w:val="%1)"/>
      <w:lvlJc w:val="left"/>
      <w:pPr>
        <w:ind w:left="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D9A760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F5A2CC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CCEF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ECE53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BA2373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5A0BAB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10EA79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6486CC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nsid w:val="58DE0737"/>
    <w:multiLevelType w:val="hybridMultilevel"/>
    <w:tmpl w:val="F0662FA6"/>
    <w:lvl w:ilvl="0" w:tplc="78B08514">
      <w:start w:val="2"/>
      <w:numFmt w:val="decimal"/>
      <w:lvlText w:val="(%1)"/>
      <w:lvlJc w:val="left"/>
      <w:pPr>
        <w:ind w:left="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9C4835C">
      <w:start w:val="1"/>
      <w:numFmt w:val="lowerLetter"/>
      <w:lvlText w:val="%2"/>
      <w:lvlJc w:val="left"/>
      <w:pPr>
        <w:ind w:left="10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38E5278">
      <w:start w:val="1"/>
      <w:numFmt w:val="lowerRoman"/>
      <w:lvlText w:val="%3"/>
      <w:lvlJc w:val="left"/>
      <w:pPr>
        <w:ind w:left="1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6DACF6E">
      <w:start w:val="1"/>
      <w:numFmt w:val="decimal"/>
      <w:lvlText w:val="%4"/>
      <w:lvlJc w:val="left"/>
      <w:pPr>
        <w:ind w:left="25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DC84392">
      <w:start w:val="1"/>
      <w:numFmt w:val="lowerLetter"/>
      <w:lvlText w:val="%5"/>
      <w:lvlJc w:val="left"/>
      <w:pPr>
        <w:ind w:left="3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A761E7C">
      <w:start w:val="1"/>
      <w:numFmt w:val="lowerRoman"/>
      <w:lvlText w:val="%6"/>
      <w:lvlJc w:val="left"/>
      <w:pPr>
        <w:ind w:left="3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8B016F0">
      <w:start w:val="1"/>
      <w:numFmt w:val="decimal"/>
      <w:lvlText w:val="%7"/>
      <w:lvlJc w:val="left"/>
      <w:pPr>
        <w:ind w:left="4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68EE7D4">
      <w:start w:val="1"/>
      <w:numFmt w:val="lowerLetter"/>
      <w:lvlText w:val="%8"/>
      <w:lvlJc w:val="left"/>
      <w:pPr>
        <w:ind w:left="5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7448B22">
      <w:start w:val="1"/>
      <w:numFmt w:val="lowerRoman"/>
      <w:lvlText w:val="%9"/>
      <w:lvlJc w:val="left"/>
      <w:pPr>
        <w:ind w:left="6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nsid w:val="59026592"/>
    <w:multiLevelType w:val="hybridMultilevel"/>
    <w:tmpl w:val="D6565DA6"/>
    <w:lvl w:ilvl="0" w:tplc="3B62B16A">
      <w:start w:val="1"/>
      <w:numFmt w:val="lowerLetter"/>
      <w:lvlText w:val="%1)"/>
      <w:lvlJc w:val="left"/>
      <w:pPr>
        <w:ind w:left="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0FA5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CE48C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834A8">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6298E">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84801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2C2CB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74C51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A3DC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673A77B2"/>
    <w:multiLevelType w:val="hybridMultilevel"/>
    <w:tmpl w:val="97B6C220"/>
    <w:lvl w:ilvl="0" w:tplc="B8E023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2AC2CE">
      <w:start w:val="2"/>
      <w:numFmt w:val="lowerLetter"/>
      <w:lvlText w:val="%2)"/>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0ECC8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26824C">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F4B59E">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5422A2">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AECA24">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826F6C">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E87F92">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681B0F72"/>
    <w:multiLevelType w:val="hybridMultilevel"/>
    <w:tmpl w:val="C442903E"/>
    <w:lvl w:ilvl="0" w:tplc="A40CF992">
      <w:start w:val="1"/>
      <w:numFmt w:val="decimal"/>
      <w:lvlText w:val="%1)"/>
      <w:lvlJc w:val="left"/>
      <w:pPr>
        <w:ind w:left="729" w:hanging="360"/>
      </w:pPr>
      <w:rPr>
        <w:rFonts w:hint="default"/>
        <w:b/>
      </w:r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39">
    <w:nsid w:val="6A70094F"/>
    <w:multiLevelType w:val="hybridMultilevel"/>
    <w:tmpl w:val="9CA619C6"/>
    <w:lvl w:ilvl="0" w:tplc="15024132">
      <w:start w:val="2"/>
      <w:numFmt w:val="decimal"/>
      <w:lvlText w:val="(%1)"/>
      <w:lvlJc w:val="left"/>
      <w:pPr>
        <w:ind w:left="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C060F8E">
      <w:start w:val="1"/>
      <w:numFmt w:val="lowerLetter"/>
      <w:lvlText w:val="%2)"/>
      <w:lvlJc w:val="left"/>
      <w:pPr>
        <w:ind w:left="3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DE5394">
      <w:start w:val="1"/>
      <w:numFmt w:val="lowerRoman"/>
      <w:lvlText w:val="%3"/>
      <w:lvlJc w:val="left"/>
      <w:pPr>
        <w:ind w:left="14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9562BE4">
      <w:start w:val="1"/>
      <w:numFmt w:val="decimal"/>
      <w:lvlText w:val="%4"/>
      <w:lvlJc w:val="left"/>
      <w:pPr>
        <w:ind w:left="21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9368196">
      <w:start w:val="1"/>
      <w:numFmt w:val="lowerLetter"/>
      <w:lvlText w:val="%5"/>
      <w:lvlJc w:val="left"/>
      <w:pPr>
        <w:ind w:left="28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B3E2A40">
      <w:start w:val="1"/>
      <w:numFmt w:val="lowerRoman"/>
      <w:lvlText w:val="%6"/>
      <w:lvlJc w:val="left"/>
      <w:pPr>
        <w:ind w:left="36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CD6EF20">
      <w:start w:val="1"/>
      <w:numFmt w:val="decimal"/>
      <w:lvlText w:val="%7"/>
      <w:lvlJc w:val="left"/>
      <w:pPr>
        <w:ind w:left="43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3C8562">
      <w:start w:val="1"/>
      <w:numFmt w:val="lowerLetter"/>
      <w:lvlText w:val="%8"/>
      <w:lvlJc w:val="left"/>
      <w:pPr>
        <w:ind w:left="50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5B6B154">
      <w:start w:val="1"/>
      <w:numFmt w:val="lowerRoman"/>
      <w:lvlText w:val="%9"/>
      <w:lvlJc w:val="left"/>
      <w:pPr>
        <w:ind w:left="57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nsid w:val="6B95736D"/>
    <w:multiLevelType w:val="hybridMultilevel"/>
    <w:tmpl w:val="E9A4CE3A"/>
    <w:lvl w:ilvl="0" w:tplc="39FE2BE6">
      <w:start w:val="1"/>
      <w:numFmt w:val="lowerLetter"/>
      <w:lvlText w:val="%1)"/>
      <w:lvlJc w:val="left"/>
      <w:pPr>
        <w:ind w:left="2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6647B3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1D4F34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6CABC1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2D8DE3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4384AC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D14C8C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F566E8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AE67D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1">
    <w:nsid w:val="71D84499"/>
    <w:multiLevelType w:val="hybridMultilevel"/>
    <w:tmpl w:val="ED5C6402"/>
    <w:lvl w:ilvl="0" w:tplc="06BA7140">
      <w:start w:val="1"/>
      <w:numFmt w:val="lowerLetter"/>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7DA358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360DB7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1D2754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E6AF0B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2BC134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F04DA7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2C761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E4B9D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2">
    <w:nsid w:val="76323EC9"/>
    <w:multiLevelType w:val="hybridMultilevel"/>
    <w:tmpl w:val="DA58F01E"/>
    <w:lvl w:ilvl="0" w:tplc="34CE0A3A">
      <w:start w:val="1"/>
      <w:numFmt w:val="lowerLetter"/>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D7EFEDE">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E03B9C">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BA3D18">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8097BA">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9CE992">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00D1A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1C0924">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9E3E32">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77973840"/>
    <w:multiLevelType w:val="hybridMultilevel"/>
    <w:tmpl w:val="382C41F4"/>
    <w:lvl w:ilvl="0" w:tplc="B2B2F348">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AE31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302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9041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4E9C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0E91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94B7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48B0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525E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79370B65"/>
    <w:multiLevelType w:val="hybridMultilevel"/>
    <w:tmpl w:val="4F18CEC2"/>
    <w:lvl w:ilvl="0" w:tplc="C630D2BE">
      <w:start w:val="4"/>
      <w:numFmt w:val="bullet"/>
      <w:lvlText w:val="-"/>
      <w:lvlJc w:val="left"/>
      <w:pPr>
        <w:ind w:left="369" w:hanging="360"/>
      </w:pPr>
      <w:rPr>
        <w:rFonts w:ascii="Times New Roman" w:eastAsia="Times New Roman" w:hAnsi="Times New Roman" w:cs="Times New Roman" w:hint="default"/>
      </w:rPr>
    </w:lvl>
    <w:lvl w:ilvl="1" w:tplc="041F0003" w:tentative="1">
      <w:start w:val="1"/>
      <w:numFmt w:val="bullet"/>
      <w:lvlText w:val="o"/>
      <w:lvlJc w:val="left"/>
      <w:pPr>
        <w:ind w:left="1089" w:hanging="360"/>
      </w:pPr>
      <w:rPr>
        <w:rFonts w:ascii="Courier New" w:hAnsi="Courier New" w:cs="Courier New" w:hint="default"/>
      </w:rPr>
    </w:lvl>
    <w:lvl w:ilvl="2" w:tplc="041F0005" w:tentative="1">
      <w:start w:val="1"/>
      <w:numFmt w:val="bullet"/>
      <w:lvlText w:val=""/>
      <w:lvlJc w:val="left"/>
      <w:pPr>
        <w:ind w:left="1809" w:hanging="360"/>
      </w:pPr>
      <w:rPr>
        <w:rFonts w:ascii="Wingdings" w:hAnsi="Wingdings" w:hint="default"/>
      </w:rPr>
    </w:lvl>
    <w:lvl w:ilvl="3" w:tplc="041F0001" w:tentative="1">
      <w:start w:val="1"/>
      <w:numFmt w:val="bullet"/>
      <w:lvlText w:val=""/>
      <w:lvlJc w:val="left"/>
      <w:pPr>
        <w:ind w:left="2529" w:hanging="360"/>
      </w:pPr>
      <w:rPr>
        <w:rFonts w:ascii="Symbol" w:hAnsi="Symbol" w:hint="default"/>
      </w:rPr>
    </w:lvl>
    <w:lvl w:ilvl="4" w:tplc="041F0003" w:tentative="1">
      <w:start w:val="1"/>
      <w:numFmt w:val="bullet"/>
      <w:lvlText w:val="o"/>
      <w:lvlJc w:val="left"/>
      <w:pPr>
        <w:ind w:left="3249" w:hanging="360"/>
      </w:pPr>
      <w:rPr>
        <w:rFonts w:ascii="Courier New" w:hAnsi="Courier New" w:cs="Courier New" w:hint="default"/>
      </w:rPr>
    </w:lvl>
    <w:lvl w:ilvl="5" w:tplc="041F0005" w:tentative="1">
      <w:start w:val="1"/>
      <w:numFmt w:val="bullet"/>
      <w:lvlText w:val=""/>
      <w:lvlJc w:val="left"/>
      <w:pPr>
        <w:ind w:left="3969" w:hanging="360"/>
      </w:pPr>
      <w:rPr>
        <w:rFonts w:ascii="Wingdings" w:hAnsi="Wingdings" w:hint="default"/>
      </w:rPr>
    </w:lvl>
    <w:lvl w:ilvl="6" w:tplc="041F0001" w:tentative="1">
      <w:start w:val="1"/>
      <w:numFmt w:val="bullet"/>
      <w:lvlText w:val=""/>
      <w:lvlJc w:val="left"/>
      <w:pPr>
        <w:ind w:left="4689" w:hanging="360"/>
      </w:pPr>
      <w:rPr>
        <w:rFonts w:ascii="Symbol" w:hAnsi="Symbol" w:hint="default"/>
      </w:rPr>
    </w:lvl>
    <w:lvl w:ilvl="7" w:tplc="041F0003" w:tentative="1">
      <w:start w:val="1"/>
      <w:numFmt w:val="bullet"/>
      <w:lvlText w:val="o"/>
      <w:lvlJc w:val="left"/>
      <w:pPr>
        <w:ind w:left="5409" w:hanging="360"/>
      </w:pPr>
      <w:rPr>
        <w:rFonts w:ascii="Courier New" w:hAnsi="Courier New" w:cs="Courier New" w:hint="default"/>
      </w:rPr>
    </w:lvl>
    <w:lvl w:ilvl="8" w:tplc="041F0005" w:tentative="1">
      <w:start w:val="1"/>
      <w:numFmt w:val="bullet"/>
      <w:lvlText w:val=""/>
      <w:lvlJc w:val="left"/>
      <w:pPr>
        <w:ind w:left="6129" w:hanging="360"/>
      </w:pPr>
      <w:rPr>
        <w:rFonts w:ascii="Wingdings" w:hAnsi="Wingdings" w:hint="default"/>
      </w:rPr>
    </w:lvl>
  </w:abstractNum>
  <w:abstractNum w:abstractNumId="45">
    <w:nsid w:val="7A8F0A88"/>
    <w:multiLevelType w:val="hybridMultilevel"/>
    <w:tmpl w:val="6C2C44B8"/>
    <w:lvl w:ilvl="0" w:tplc="B6569F0E">
      <w:start w:val="2"/>
      <w:numFmt w:val="lowerLetter"/>
      <w:lvlText w:val="%1)"/>
      <w:lvlJc w:val="left"/>
      <w:pPr>
        <w:ind w:left="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CA44A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61C786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572FC6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A98790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4124E8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6F8EE1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DCFDF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C002AC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6">
    <w:nsid w:val="7DCE16D8"/>
    <w:multiLevelType w:val="hybridMultilevel"/>
    <w:tmpl w:val="17567D5E"/>
    <w:lvl w:ilvl="0" w:tplc="ECF05954">
      <w:start w:val="1"/>
      <w:numFmt w:val="decimal"/>
      <w:lvlText w:val="%1)"/>
      <w:lvlJc w:val="left"/>
      <w:pPr>
        <w:ind w:left="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5490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E0A0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8C8C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EEB9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08CF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3A30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3628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04BA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7E9A2BA1"/>
    <w:multiLevelType w:val="hybridMultilevel"/>
    <w:tmpl w:val="F508C288"/>
    <w:lvl w:ilvl="0" w:tplc="548AA000">
      <w:start w:val="1"/>
      <w:numFmt w:val="lowerLetter"/>
      <w:lvlText w:val="%1)"/>
      <w:lvlJc w:val="left"/>
      <w:pPr>
        <w:ind w:left="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B40FA52">
      <w:start w:val="1"/>
      <w:numFmt w:val="lowerLetter"/>
      <w:lvlText w:val="%2"/>
      <w:lvlJc w:val="left"/>
      <w:pPr>
        <w:ind w:left="10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88653C">
      <w:start w:val="1"/>
      <w:numFmt w:val="lowerRoman"/>
      <w:lvlText w:val="%3"/>
      <w:lvlJc w:val="left"/>
      <w:pPr>
        <w:ind w:left="1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032A8E0">
      <w:start w:val="1"/>
      <w:numFmt w:val="decimal"/>
      <w:lvlText w:val="%4"/>
      <w:lvlJc w:val="left"/>
      <w:pPr>
        <w:ind w:left="25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8388918">
      <w:start w:val="1"/>
      <w:numFmt w:val="lowerLetter"/>
      <w:lvlText w:val="%5"/>
      <w:lvlJc w:val="left"/>
      <w:pPr>
        <w:ind w:left="3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1C4A0B8">
      <w:start w:val="1"/>
      <w:numFmt w:val="lowerRoman"/>
      <w:lvlText w:val="%6"/>
      <w:lvlJc w:val="left"/>
      <w:pPr>
        <w:ind w:left="3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012C6A0">
      <w:start w:val="1"/>
      <w:numFmt w:val="decimal"/>
      <w:lvlText w:val="%7"/>
      <w:lvlJc w:val="left"/>
      <w:pPr>
        <w:ind w:left="4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572CC00">
      <w:start w:val="1"/>
      <w:numFmt w:val="lowerLetter"/>
      <w:lvlText w:val="%8"/>
      <w:lvlJc w:val="left"/>
      <w:pPr>
        <w:ind w:left="5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DBC8E04">
      <w:start w:val="1"/>
      <w:numFmt w:val="lowerRoman"/>
      <w:lvlText w:val="%9"/>
      <w:lvlJc w:val="left"/>
      <w:pPr>
        <w:ind w:left="6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8">
    <w:nsid w:val="7FAD58B4"/>
    <w:multiLevelType w:val="hybridMultilevel"/>
    <w:tmpl w:val="6204C55E"/>
    <w:lvl w:ilvl="0" w:tplc="3D8CA0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4350E">
      <w:start w:val="2"/>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4CD44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186E6C">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EC674C">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94743C">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38A5D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0E052C">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324276">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8"/>
  </w:num>
  <w:num w:numId="3">
    <w:abstractNumId w:val="24"/>
  </w:num>
  <w:num w:numId="4">
    <w:abstractNumId w:val="45"/>
  </w:num>
  <w:num w:numId="5">
    <w:abstractNumId w:val="29"/>
  </w:num>
  <w:num w:numId="6">
    <w:abstractNumId w:val="1"/>
  </w:num>
  <w:num w:numId="7">
    <w:abstractNumId w:val="41"/>
  </w:num>
  <w:num w:numId="8">
    <w:abstractNumId w:val="46"/>
  </w:num>
  <w:num w:numId="9">
    <w:abstractNumId w:val="26"/>
  </w:num>
  <w:num w:numId="10">
    <w:abstractNumId w:val="16"/>
  </w:num>
  <w:num w:numId="11">
    <w:abstractNumId w:val="33"/>
  </w:num>
  <w:num w:numId="12">
    <w:abstractNumId w:val="31"/>
  </w:num>
  <w:num w:numId="13">
    <w:abstractNumId w:val="43"/>
  </w:num>
  <w:num w:numId="14">
    <w:abstractNumId w:val="0"/>
  </w:num>
  <w:num w:numId="15">
    <w:abstractNumId w:val="9"/>
  </w:num>
  <w:num w:numId="16">
    <w:abstractNumId w:val="21"/>
  </w:num>
  <w:num w:numId="17">
    <w:abstractNumId w:val="12"/>
  </w:num>
  <w:num w:numId="18">
    <w:abstractNumId w:val="42"/>
  </w:num>
  <w:num w:numId="19">
    <w:abstractNumId w:val="22"/>
  </w:num>
  <w:num w:numId="20">
    <w:abstractNumId w:val="6"/>
  </w:num>
  <w:num w:numId="21">
    <w:abstractNumId w:val="37"/>
  </w:num>
  <w:num w:numId="22">
    <w:abstractNumId w:val="19"/>
  </w:num>
  <w:num w:numId="23">
    <w:abstractNumId w:val="17"/>
  </w:num>
  <w:num w:numId="24">
    <w:abstractNumId w:val="27"/>
  </w:num>
  <w:num w:numId="25">
    <w:abstractNumId w:val="48"/>
  </w:num>
  <w:num w:numId="26">
    <w:abstractNumId w:val="5"/>
  </w:num>
  <w:num w:numId="27">
    <w:abstractNumId w:val="8"/>
  </w:num>
  <w:num w:numId="28">
    <w:abstractNumId w:val="10"/>
  </w:num>
  <w:num w:numId="29">
    <w:abstractNumId w:val="15"/>
  </w:num>
  <w:num w:numId="30">
    <w:abstractNumId w:val="36"/>
  </w:num>
  <w:num w:numId="31">
    <w:abstractNumId w:val="4"/>
  </w:num>
  <w:num w:numId="32">
    <w:abstractNumId w:val="35"/>
  </w:num>
  <w:num w:numId="33">
    <w:abstractNumId w:val="13"/>
  </w:num>
  <w:num w:numId="34">
    <w:abstractNumId w:val="23"/>
  </w:num>
  <w:num w:numId="35">
    <w:abstractNumId w:val="34"/>
  </w:num>
  <w:num w:numId="36">
    <w:abstractNumId w:val="30"/>
  </w:num>
  <w:num w:numId="37">
    <w:abstractNumId w:val="47"/>
  </w:num>
  <w:num w:numId="38">
    <w:abstractNumId w:val="32"/>
  </w:num>
  <w:num w:numId="39">
    <w:abstractNumId w:val="14"/>
  </w:num>
  <w:num w:numId="40">
    <w:abstractNumId w:val="11"/>
  </w:num>
  <w:num w:numId="41">
    <w:abstractNumId w:val="2"/>
  </w:num>
  <w:num w:numId="42">
    <w:abstractNumId w:val="7"/>
  </w:num>
  <w:num w:numId="43">
    <w:abstractNumId w:val="39"/>
  </w:num>
  <w:num w:numId="44">
    <w:abstractNumId w:val="25"/>
  </w:num>
  <w:num w:numId="45">
    <w:abstractNumId w:val="40"/>
  </w:num>
  <w:num w:numId="46">
    <w:abstractNumId w:val="3"/>
  </w:num>
  <w:num w:numId="47">
    <w:abstractNumId w:val="18"/>
  </w:num>
  <w:num w:numId="48">
    <w:abstractNumId w:val="44"/>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D2"/>
    <w:rsid w:val="0014341C"/>
    <w:rsid w:val="003612DF"/>
    <w:rsid w:val="003C539D"/>
    <w:rsid w:val="003D6564"/>
    <w:rsid w:val="005339D3"/>
    <w:rsid w:val="00534838"/>
    <w:rsid w:val="00551143"/>
    <w:rsid w:val="006761E2"/>
    <w:rsid w:val="0067680C"/>
    <w:rsid w:val="006A272A"/>
    <w:rsid w:val="008C03F3"/>
    <w:rsid w:val="00907C89"/>
    <w:rsid w:val="00933C6E"/>
    <w:rsid w:val="009A74D2"/>
    <w:rsid w:val="00A54762"/>
    <w:rsid w:val="00A558E3"/>
    <w:rsid w:val="00B558DF"/>
    <w:rsid w:val="00BD5BF7"/>
    <w:rsid w:val="00DA197A"/>
    <w:rsid w:val="00E44BDF"/>
    <w:rsid w:val="00E45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3FFCD-CEE0-41A1-A034-6E1174CD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9" w:right="679" w:firstLine="9"/>
    </w:pPr>
    <w:rPr>
      <w:rFonts w:ascii="Times New Roman" w:eastAsia="Times New Roman" w:hAnsi="Times New Roman" w:cs="Times New Roman"/>
      <w:color w:val="000000"/>
    </w:rPr>
  </w:style>
  <w:style w:type="paragraph" w:styleId="Balk1">
    <w:name w:val="heading 1"/>
    <w:basedOn w:val="Normal"/>
    <w:next w:val="Normal"/>
    <w:link w:val="Balk1Char"/>
    <w:uiPriority w:val="9"/>
    <w:qFormat/>
    <w:rsid w:val="00DA1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5E06"/>
    <w:pPr>
      <w:ind w:left="720"/>
      <w:contextualSpacing/>
    </w:pPr>
  </w:style>
  <w:style w:type="character" w:customStyle="1" w:styleId="Balk1Char">
    <w:name w:val="Başlık 1 Char"/>
    <w:basedOn w:val="VarsaylanParagrafYazTipi"/>
    <w:link w:val="Balk1"/>
    <w:uiPriority w:val="9"/>
    <w:rsid w:val="00DA197A"/>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DA197A"/>
    <w:pPr>
      <w:spacing w:line="259" w:lineRule="auto"/>
      <w:ind w:left="0" w:right="0" w:firstLine="0"/>
      <w:outlineLvl w:val="9"/>
    </w:pPr>
  </w:style>
  <w:style w:type="table" w:styleId="TabloKlavuzu">
    <w:name w:val="Table Grid"/>
    <w:basedOn w:val="NormalTablo"/>
    <w:uiPriority w:val="39"/>
    <w:rsid w:val="00907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21</Pages>
  <Words>8832</Words>
  <Characters>50343</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dc:creator>
  <cp:keywords/>
  <cp:lastModifiedBy>UMIT</cp:lastModifiedBy>
  <cp:revision>9</cp:revision>
  <dcterms:created xsi:type="dcterms:W3CDTF">2022-10-13T13:09:00Z</dcterms:created>
  <dcterms:modified xsi:type="dcterms:W3CDTF">2022-10-17T07:22:00Z</dcterms:modified>
</cp:coreProperties>
</file>